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E8" w:rsidRDefault="00E850E8" w:rsidP="00BC2221">
      <w:pPr>
        <w:spacing w:after="0" w:line="240" w:lineRule="auto"/>
        <w:jc w:val="center"/>
      </w:pPr>
      <w:bookmarkStart w:id="0" w:name="_GoBack"/>
      <w:bookmarkEnd w:id="0"/>
      <w:r>
        <w:t>Minutes from the</w:t>
      </w:r>
    </w:p>
    <w:p w:rsidR="000B559C" w:rsidRPr="00BC2221" w:rsidRDefault="00E850E8" w:rsidP="00BC2221">
      <w:pPr>
        <w:spacing w:after="0" w:line="240" w:lineRule="auto"/>
        <w:jc w:val="center"/>
        <w:rPr>
          <w:b/>
          <w:u w:val="single"/>
        </w:rPr>
      </w:pPr>
      <w:r w:rsidRPr="00BC2221">
        <w:rPr>
          <w:b/>
          <w:u w:val="single"/>
        </w:rPr>
        <w:t>SYNOD EXECUTIVE COMMITTEE</w:t>
      </w:r>
    </w:p>
    <w:p w:rsidR="00E850E8" w:rsidRPr="00BC2221" w:rsidRDefault="00E850E8" w:rsidP="00BC2221">
      <w:pPr>
        <w:spacing w:after="0" w:line="240" w:lineRule="auto"/>
        <w:jc w:val="center"/>
        <w:rPr>
          <w:b/>
        </w:rPr>
      </w:pPr>
      <w:r w:rsidRPr="00BC2221">
        <w:rPr>
          <w:b/>
        </w:rPr>
        <w:t>January 22, 2021</w:t>
      </w:r>
    </w:p>
    <w:p w:rsidR="00E850E8" w:rsidRDefault="00E850E8" w:rsidP="00BC2221">
      <w:pPr>
        <w:spacing w:after="0" w:line="240" w:lineRule="auto"/>
        <w:jc w:val="center"/>
      </w:pPr>
      <w:r>
        <w:t>Via Zoom</w:t>
      </w:r>
    </w:p>
    <w:p w:rsidR="00E850E8" w:rsidRDefault="00E850E8" w:rsidP="00BC2221">
      <w:pPr>
        <w:spacing w:after="0" w:line="240" w:lineRule="auto"/>
      </w:pPr>
    </w:p>
    <w:p w:rsidR="00E850E8" w:rsidRDefault="00E850E8" w:rsidP="00BC2221">
      <w:pPr>
        <w:spacing w:after="0" w:line="240" w:lineRule="auto"/>
      </w:pPr>
      <w:r>
        <w:t xml:space="preserve">Present: Bishop Susan </w:t>
      </w:r>
      <w:proofErr w:type="spellStart"/>
      <w:r>
        <w:t>Candea</w:t>
      </w:r>
      <w:proofErr w:type="spellEnd"/>
      <w:r>
        <w:t xml:space="preserve">, Nancy Nagel (Vice President), Scott Schulte (Treasurer), Rev. Chad Langdon (Secretary), </w:t>
      </w:r>
      <w:r w:rsidR="00143B19">
        <w:t>Rev. Lorna Paulus, Dallas Rakestraw</w:t>
      </w:r>
    </w:p>
    <w:p w:rsidR="005C4551" w:rsidRDefault="005C4551" w:rsidP="00BC2221">
      <w:pPr>
        <w:spacing w:after="0" w:line="240" w:lineRule="auto"/>
      </w:pPr>
    </w:p>
    <w:p w:rsidR="00143B19" w:rsidRDefault="00143B19" w:rsidP="00BC2221">
      <w:pPr>
        <w:spacing w:after="0" w:line="240" w:lineRule="auto"/>
      </w:pPr>
      <w:r>
        <w:t>Absent: Terrance Freeman</w:t>
      </w:r>
    </w:p>
    <w:p w:rsidR="005C4551" w:rsidRDefault="005C4551" w:rsidP="00BC2221">
      <w:pPr>
        <w:spacing w:after="0" w:line="240" w:lineRule="auto"/>
      </w:pPr>
    </w:p>
    <w:p w:rsidR="00143B19" w:rsidRPr="005C4551" w:rsidRDefault="00143B19" w:rsidP="00BC2221">
      <w:pPr>
        <w:spacing w:after="0" w:line="240" w:lineRule="auto"/>
        <w:rPr>
          <w:b/>
          <w:u w:val="single"/>
        </w:rPr>
      </w:pPr>
      <w:r w:rsidRPr="005C4551">
        <w:rPr>
          <w:b/>
          <w:u w:val="single"/>
        </w:rPr>
        <w:t>CALL TO ORDER</w:t>
      </w:r>
    </w:p>
    <w:p w:rsidR="00143B19" w:rsidRDefault="00143B19" w:rsidP="00BC2221">
      <w:pPr>
        <w:spacing w:after="0" w:line="240" w:lineRule="auto"/>
      </w:pPr>
      <w:r>
        <w:t>Nancy called the meeting to order at 1:05pm.</w:t>
      </w:r>
    </w:p>
    <w:p w:rsidR="005C4551" w:rsidRDefault="005C4551" w:rsidP="00BC2221">
      <w:pPr>
        <w:spacing w:after="0" w:line="240" w:lineRule="auto"/>
      </w:pPr>
    </w:p>
    <w:p w:rsidR="00143B19" w:rsidRPr="005C4551" w:rsidRDefault="00143B19" w:rsidP="00BC2221">
      <w:pPr>
        <w:spacing w:after="0" w:line="240" w:lineRule="auto"/>
        <w:rPr>
          <w:b/>
          <w:u w:val="single"/>
        </w:rPr>
      </w:pPr>
      <w:r w:rsidRPr="005C4551">
        <w:rPr>
          <w:b/>
          <w:u w:val="single"/>
        </w:rPr>
        <w:t>DEVOTION</w:t>
      </w:r>
    </w:p>
    <w:p w:rsidR="00143B19" w:rsidRDefault="00143B19" w:rsidP="00BC2221">
      <w:pPr>
        <w:spacing w:after="0" w:line="240" w:lineRule="auto"/>
      </w:pPr>
      <w:r>
        <w:t xml:space="preserve">Bishop </w:t>
      </w:r>
      <w:proofErr w:type="spellStart"/>
      <w:r>
        <w:t>Candea</w:t>
      </w:r>
      <w:proofErr w:type="spellEnd"/>
      <w:r>
        <w:t xml:space="preserve"> led us in a short devotion by Richard Rohr.</w:t>
      </w:r>
    </w:p>
    <w:p w:rsidR="005C4551" w:rsidRDefault="005C4551" w:rsidP="00BC2221">
      <w:pPr>
        <w:spacing w:after="0" w:line="240" w:lineRule="auto"/>
      </w:pPr>
    </w:p>
    <w:p w:rsidR="00E850E8" w:rsidRPr="005C4551" w:rsidRDefault="00143B19" w:rsidP="00BC2221">
      <w:pPr>
        <w:spacing w:after="0" w:line="240" w:lineRule="auto"/>
        <w:rPr>
          <w:b/>
          <w:u w:val="single"/>
        </w:rPr>
      </w:pPr>
      <w:r w:rsidRPr="005C4551">
        <w:rPr>
          <w:b/>
          <w:u w:val="single"/>
        </w:rPr>
        <w:t>SECRETARY’S REPORT</w:t>
      </w:r>
    </w:p>
    <w:p w:rsidR="00143B19" w:rsidRDefault="00143B19" w:rsidP="00BC2221">
      <w:pPr>
        <w:spacing w:after="0" w:line="240" w:lineRule="auto"/>
      </w:pPr>
      <w:r>
        <w:t xml:space="preserve">Chad presented the minutes from </w:t>
      </w:r>
      <w:r w:rsidR="00F10B3B">
        <w:t xml:space="preserve">the Synod Council meeting on </w:t>
      </w:r>
      <w:r>
        <w:t>October</w:t>
      </w:r>
      <w:r w:rsidR="00F10B3B">
        <w:t xml:space="preserve"> 23-24</w:t>
      </w:r>
      <w:r w:rsidR="00A56DF1">
        <w:t>, 2020</w:t>
      </w:r>
      <w:r>
        <w:t>.</w:t>
      </w:r>
    </w:p>
    <w:p w:rsidR="005C4551" w:rsidRDefault="00F10B3B" w:rsidP="00BC2221">
      <w:pPr>
        <w:pStyle w:val="ListParagraph"/>
        <w:numPr>
          <w:ilvl w:val="0"/>
          <w:numId w:val="10"/>
        </w:numPr>
        <w:spacing w:after="0" w:line="240" w:lineRule="auto"/>
      </w:pPr>
      <w:r>
        <w:rPr>
          <w:b/>
        </w:rPr>
        <w:t>SEC 21.01.22.A1</w:t>
      </w:r>
      <w:r>
        <w:rPr>
          <w:b/>
        </w:rPr>
        <w:tab/>
      </w:r>
      <w:proofErr w:type="gramStart"/>
      <w:r>
        <w:rPr>
          <w:b/>
        </w:rPr>
        <w:t>It</w:t>
      </w:r>
      <w:proofErr w:type="gramEnd"/>
      <w:r>
        <w:rPr>
          <w:b/>
        </w:rPr>
        <w:t xml:space="preserve"> was MSC to approve the minutes as presented.</w:t>
      </w:r>
    </w:p>
    <w:p w:rsidR="00F10B3B" w:rsidRDefault="00F10B3B" w:rsidP="00BC2221">
      <w:pPr>
        <w:spacing w:after="0" w:line="240" w:lineRule="auto"/>
        <w:rPr>
          <w:b/>
          <w:u w:val="single"/>
        </w:rPr>
      </w:pPr>
    </w:p>
    <w:p w:rsidR="00143B19" w:rsidRPr="005C4551" w:rsidRDefault="00143B19" w:rsidP="00BC2221">
      <w:pPr>
        <w:spacing w:after="0" w:line="240" w:lineRule="auto"/>
        <w:rPr>
          <w:b/>
          <w:u w:val="single"/>
        </w:rPr>
      </w:pPr>
      <w:r w:rsidRPr="005C4551">
        <w:rPr>
          <w:b/>
          <w:u w:val="single"/>
        </w:rPr>
        <w:t>TREASURER’S REPORT</w:t>
      </w:r>
    </w:p>
    <w:p w:rsidR="00B2569E" w:rsidRDefault="00143B19" w:rsidP="00BC2221">
      <w:pPr>
        <w:spacing w:after="0" w:line="240" w:lineRule="auto"/>
      </w:pPr>
      <w:r>
        <w:t>Scott presented a written treasurer’</w:t>
      </w:r>
      <w:r w:rsidR="00B2569E">
        <w:t>s report:</w:t>
      </w:r>
    </w:p>
    <w:p w:rsidR="00E850E8" w:rsidRPr="005C4551" w:rsidRDefault="00E850E8" w:rsidP="00BC2221">
      <w:pPr>
        <w:spacing w:after="0" w:line="240" w:lineRule="auto"/>
        <w:ind w:left="720"/>
        <w:rPr>
          <w:b/>
        </w:rPr>
      </w:pPr>
      <w:r w:rsidRPr="005C4551">
        <w:rPr>
          <w:b/>
        </w:rPr>
        <w:t>Financial Status as of 12/31/2020, after 11 months of the fiscal year, ending January 31, 2021.</w:t>
      </w:r>
    </w:p>
    <w:p w:rsidR="00E850E8" w:rsidRPr="00E850E8" w:rsidRDefault="00E850E8" w:rsidP="00BC2221">
      <w:pPr>
        <w:spacing w:after="0" w:line="240" w:lineRule="auto"/>
        <w:ind w:left="720"/>
      </w:pPr>
      <w:r w:rsidRPr="00E850E8">
        <w:t>Income from congregations</w:t>
      </w:r>
    </w:p>
    <w:p w:rsidR="00E850E8" w:rsidRPr="00E850E8" w:rsidRDefault="00E850E8" w:rsidP="00BC2221">
      <w:pPr>
        <w:pStyle w:val="ListParagraph"/>
        <w:numPr>
          <w:ilvl w:val="0"/>
          <w:numId w:val="3"/>
        </w:numPr>
        <w:spacing w:after="0" w:line="240" w:lineRule="auto"/>
        <w:ind w:left="1800"/>
      </w:pPr>
      <w:r w:rsidRPr="00E850E8">
        <w:t>$1,489,672 received</w:t>
      </w:r>
    </w:p>
    <w:p w:rsidR="00E850E8" w:rsidRPr="00E850E8" w:rsidRDefault="00E850E8" w:rsidP="00BC2221">
      <w:pPr>
        <w:pStyle w:val="ListParagraph"/>
        <w:numPr>
          <w:ilvl w:val="0"/>
          <w:numId w:val="3"/>
        </w:numPr>
        <w:spacing w:after="0" w:line="240" w:lineRule="auto"/>
        <w:ind w:left="1800"/>
      </w:pPr>
      <w:r w:rsidRPr="00E850E8">
        <w:t>The amount received is $68,839 more than what was anticipated in our revised spending</w:t>
      </w:r>
      <w:r w:rsidR="00143B19">
        <w:t xml:space="preserve"> </w:t>
      </w:r>
      <w:r w:rsidRPr="00E850E8">
        <w:t>budget, a 4.6% variance</w:t>
      </w:r>
    </w:p>
    <w:p w:rsidR="00E850E8" w:rsidRPr="00E850E8" w:rsidRDefault="00E850E8" w:rsidP="00BC2221">
      <w:pPr>
        <w:pStyle w:val="ListParagraph"/>
        <w:numPr>
          <w:ilvl w:val="0"/>
          <w:numId w:val="3"/>
        </w:numPr>
        <w:spacing w:after="0" w:line="240" w:lineRule="auto"/>
        <w:ind w:left="1800"/>
      </w:pPr>
      <w:r w:rsidRPr="00E850E8">
        <w:t>The amount received is $36,293 more than received last year, a 2.4% variance</w:t>
      </w:r>
    </w:p>
    <w:p w:rsidR="00E850E8" w:rsidRPr="00E850E8" w:rsidRDefault="00E850E8" w:rsidP="00BC2221">
      <w:pPr>
        <w:spacing w:after="0" w:line="240" w:lineRule="auto"/>
        <w:ind w:left="720"/>
      </w:pPr>
      <w:r w:rsidRPr="00E850E8">
        <w:t xml:space="preserve">ELCA </w:t>
      </w:r>
      <w:proofErr w:type="spellStart"/>
      <w:r w:rsidRPr="00E850E8">
        <w:t>Churchwide</w:t>
      </w:r>
      <w:proofErr w:type="spellEnd"/>
      <w:r w:rsidRPr="00E850E8">
        <w:t xml:space="preserve"> Contribution</w:t>
      </w:r>
    </w:p>
    <w:p w:rsidR="00E850E8" w:rsidRPr="00E850E8" w:rsidRDefault="00E850E8" w:rsidP="00BC2221">
      <w:pPr>
        <w:pStyle w:val="ListParagraph"/>
        <w:numPr>
          <w:ilvl w:val="0"/>
          <w:numId w:val="3"/>
        </w:numPr>
        <w:spacing w:after="0" w:line="240" w:lineRule="auto"/>
        <w:ind w:left="1800"/>
      </w:pPr>
      <w:r w:rsidRPr="00E850E8">
        <w:t xml:space="preserve">$744,711 contributed to </w:t>
      </w:r>
      <w:proofErr w:type="spellStart"/>
      <w:r w:rsidRPr="00E850E8">
        <w:t>Churchwide</w:t>
      </w:r>
      <w:proofErr w:type="spellEnd"/>
    </w:p>
    <w:p w:rsidR="00E850E8" w:rsidRPr="00E850E8" w:rsidRDefault="00E850E8" w:rsidP="00BC2221">
      <w:pPr>
        <w:pStyle w:val="ListParagraph"/>
        <w:numPr>
          <w:ilvl w:val="0"/>
          <w:numId w:val="3"/>
        </w:numPr>
        <w:spacing w:after="0" w:line="240" w:lineRule="auto"/>
        <w:ind w:left="1800"/>
      </w:pPr>
      <w:r w:rsidRPr="00E850E8">
        <w:t>This is $29,711 more than anticipated in the revised spending budget, a 4.0% variance</w:t>
      </w:r>
    </w:p>
    <w:p w:rsidR="00E850E8" w:rsidRPr="00E850E8" w:rsidRDefault="00E850E8" w:rsidP="00BC2221">
      <w:pPr>
        <w:pStyle w:val="ListParagraph"/>
        <w:numPr>
          <w:ilvl w:val="0"/>
          <w:numId w:val="3"/>
        </w:numPr>
        <w:spacing w:after="0" w:line="240" w:lineRule="auto"/>
        <w:ind w:left="1800"/>
      </w:pPr>
      <w:r w:rsidRPr="00E850E8">
        <w:t>The amount contributed is $9,404 more than last year, a 1.3% variance</w:t>
      </w:r>
    </w:p>
    <w:p w:rsidR="00E850E8" w:rsidRPr="00E850E8" w:rsidRDefault="00E850E8" w:rsidP="00BC2221">
      <w:pPr>
        <w:spacing w:after="0" w:line="240" w:lineRule="auto"/>
        <w:ind w:left="720"/>
      </w:pPr>
      <w:r w:rsidRPr="00E850E8">
        <w:t>Synod Expenditures</w:t>
      </w:r>
    </w:p>
    <w:p w:rsidR="00E850E8" w:rsidRPr="00E850E8" w:rsidRDefault="00E850E8" w:rsidP="00BC2221">
      <w:pPr>
        <w:pStyle w:val="ListParagraph"/>
        <w:numPr>
          <w:ilvl w:val="0"/>
          <w:numId w:val="3"/>
        </w:numPr>
        <w:spacing w:after="0" w:line="240" w:lineRule="auto"/>
        <w:ind w:left="1800"/>
      </w:pPr>
      <w:r w:rsidRPr="00E850E8">
        <w:t>$659,161 spent</w:t>
      </w:r>
    </w:p>
    <w:p w:rsidR="00E850E8" w:rsidRPr="00E850E8" w:rsidRDefault="00E850E8" w:rsidP="00BC2221">
      <w:pPr>
        <w:pStyle w:val="ListParagraph"/>
        <w:numPr>
          <w:ilvl w:val="0"/>
          <w:numId w:val="3"/>
        </w:numPr>
        <w:spacing w:after="0" w:line="240" w:lineRule="auto"/>
        <w:ind w:left="1800"/>
      </w:pPr>
      <w:r w:rsidRPr="00E850E8">
        <w:t xml:space="preserve">The amount spent is </w:t>
      </w:r>
      <w:r w:rsidRPr="00B2569E">
        <w:rPr>
          <w:b/>
        </w:rPr>
        <w:t>$112,627 less</w:t>
      </w:r>
      <w:r w:rsidRPr="00E850E8">
        <w:t xml:space="preserve"> than budgeted, a -17.1% variance</w:t>
      </w:r>
    </w:p>
    <w:p w:rsidR="00E850E8" w:rsidRPr="00E850E8" w:rsidRDefault="00E850E8" w:rsidP="00BC2221">
      <w:pPr>
        <w:pStyle w:val="ListParagraph"/>
        <w:numPr>
          <w:ilvl w:val="0"/>
          <w:numId w:val="3"/>
        </w:numPr>
        <w:spacing w:after="0" w:line="240" w:lineRule="auto"/>
        <w:ind w:left="1800"/>
      </w:pPr>
      <w:r w:rsidRPr="00E850E8">
        <w:t>This is also $99,071 less than spent last year, a -15.0% variance</w:t>
      </w:r>
    </w:p>
    <w:p w:rsidR="00E850E8" w:rsidRPr="00E850E8" w:rsidRDefault="00E850E8" w:rsidP="00BC2221">
      <w:pPr>
        <w:spacing w:after="0" w:line="240" w:lineRule="auto"/>
        <w:ind w:left="720"/>
      </w:pPr>
      <w:r w:rsidRPr="00E850E8">
        <w:t>Total Support &amp; Revenue vs. Total Expenditures</w:t>
      </w:r>
    </w:p>
    <w:p w:rsidR="00E850E8" w:rsidRPr="00E850E8" w:rsidRDefault="00E850E8" w:rsidP="00BC2221">
      <w:pPr>
        <w:pStyle w:val="ListParagraph"/>
        <w:numPr>
          <w:ilvl w:val="0"/>
          <w:numId w:val="3"/>
        </w:numPr>
        <w:spacing w:after="0" w:line="240" w:lineRule="auto"/>
        <w:ind w:left="1800"/>
      </w:pPr>
      <w:r w:rsidRPr="00E850E8">
        <w:t>$1,553,307 received in Total Support &amp; Revenue, $66,519 more than anticipated and $17,978</w:t>
      </w:r>
      <w:r w:rsidR="00143B19">
        <w:t xml:space="preserve"> </w:t>
      </w:r>
      <w:r w:rsidRPr="00E850E8">
        <w:t>more than last year</w:t>
      </w:r>
    </w:p>
    <w:p w:rsidR="00E850E8" w:rsidRPr="00E850E8" w:rsidRDefault="00E850E8" w:rsidP="00BC2221">
      <w:pPr>
        <w:pStyle w:val="ListParagraph"/>
        <w:numPr>
          <w:ilvl w:val="0"/>
          <w:numId w:val="6"/>
        </w:numPr>
        <w:spacing w:after="0" w:line="240" w:lineRule="auto"/>
        <w:ind w:left="1800"/>
      </w:pPr>
      <w:r w:rsidRPr="00E850E8">
        <w:t>$1,403,872 in Total Expenditures, $82,916 less than anticipated, and $89,667 less than last</w:t>
      </w:r>
      <w:r w:rsidR="00B2569E">
        <w:t xml:space="preserve"> </w:t>
      </w:r>
      <w:r w:rsidRPr="00E850E8">
        <w:t>year</w:t>
      </w:r>
    </w:p>
    <w:p w:rsidR="00E850E8" w:rsidRPr="00E850E8" w:rsidRDefault="00E850E8" w:rsidP="00BC2221">
      <w:pPr>
        <w:pStyle w:val="ListParagraph"/>
        <w:numPr>
          <w:ilvl w:val="0"/>
          <w:numId w:val="6"/>
        </w:numPr>
        <w:spacing w:after="0" w:line="240" w:lineRule="auto"/>
        <w:ind w:left="1800"/>
      </w:pPr>
      <w:r w:rsidRPr="00B2569E">
        <w:rPr>
          <w:b/>
        </w:rPr>
        <w:t>Net surplus of $149,435</w:t>
      </w:r>
      <w:r w:rsidRPr="00E850E8">
        <w:t xml:space="preserve"> as compared to a $41,789 surplus last year</w:t>
      </w:r>
    </w:p>
    <w:p w:rsidR="00E850E8" w:rsidRPr="00E850E8" w:rsidRDefault="00E850E8" w:rsidP="00BC2221">
      <w:pPr>
        <w:spacing w:after="0" w:line="240" w:lineRule="auto"/>
        <w:ind w:left="720"/>
      </w:pPr>
      <w:r w:rsidRPr="00E850E8">
        <w:t>Analysis of Financial Status</w:t>
      </w:r>
    </w:p>
    <w:p w:rsidR="00E850E8" w:rsidRPr="00E850E8" w:rsidRDefault="00E850E8" w:rsidP="00BC2221">
      <w:pPr>
        <w:pStyle w:val="ListParagraph"/>
        <w:numPr>
          <w:ilvl w:val="0"/>
          <w:numId w:val="6"/>
        </w:numPr>
        <w:spacing w:after="0" w:line="240" w:lineRule="auto"/>
        <w:ind w:left="1800"/>
      </w:pPr>
      <w:r w:rsidRPr="00E850E8">
        <w:t>The amount of support received from the congregations continues to be a huge surprise. Giving</w:t>
      </w:r>
      <w:r w:rsidR="00B2569E">
        <w:t xml:space="preserve"> </w:t>
      </w:r>
      <w:r w:rsidRPr="00E850E8">
        <w:t>increased with the onset of the pandemic and remained consistent from March through July.</w:t>
      </w:r>
      <w:r w:rsidR="00B2569E">
        <w:t xml:space="preserve"> </w:t>
      </w:r>
      <w:r w:rsidRPr="00E850E8">
        <w:t xml:space="preserve">Beginning in August, the giving amounts became more </w:t>
      </w:r>
      <w:r w:rsidRPr="00E850E8">
        <w:lastRenderedPageBreak/>
        <w:t>irregular. I believe this is consistent with</w:t>
      </w:r>
      <w:r w:rsidR="00B2569E">
        <w:t xml:space="preserve"> </w:t>
      </w:r>
      <w:r w:rsidRPr="00E850E8">
        <w:t>the anecdotal feedback that we have heard from congregations that started to see giving decline</w:t>
      </w:r>
      <w:r w:rsidR="00B2569E">
        <w:t xml:space="preserve"> </w:t>
      </w:r>
      <w:r w:rsidRPr="00E850E8">
        <w:t>after it was strong and consistent earlier in the pandemic. This is the third year in a row we have</w:t>
      </w:r>
      <w:r w:rsidR="00B2569E">
        <w:t xml:space="preserve"> </w:t>
      </w:r>
      <w:r w:rsidRPr="00E850E8">
        <w:t>experienced a tremendous spike in support in December. This is especially remarkable this year.</w:t>
      </w:r>
    </w:p>
    <w:p w:rsidR="00E850E8" w:rsidRPr="00E850E8" w:rsidRDefault="00E850E8" w:rsidP="00BC2221">
      <w:pPr>
        <w:pStyle w:val="ListParagraph"/>
        <w:numPr>
          <w:ilvl w:val="0"/>
          <w:numId w:val="6"/>
        </w:numPr>
        <w:spacing w:after="0" w:line="240" w:lineRule="auto"/>
        <w:ind w:left="1800"/>
      </w:pPr>
      <w:r w:rsidRPr="00E850E8">
        <w:t>Synod expenditures are significantly lower than budgeted and lower than last year. This is due to</w:t>
      </w:r>
      <w:r w:rsidR="00B2569E">
        <w:t xml:space="preserve"> </w:t>
      </w:r>
      <w:r w:rsidRPr="00E850E8">
        <w:t>reductions resulting from the pandemic like the delay of the annual audit, lower usage of supplies,</w:t>
      </w:r>
      <w:r w:rsidR="00B2569E">
        <w:t xml:space="preserve"> </w:t>
      </w:r>
      <w:r w:rsidRPr="00E850E8">
        <w:t>few in-person meetings, and curtailed travel. In addition, we also reduced the staff by 1,</w:t>
      </w:r>
      <w:r w:rsidR="00B2569E">
        <w:t xml:space="preserve"> </w:t>
      </w:r>
      <w:r w:rsidRPr="00E850E8">
        <w:t>experienced staffing changes with two of the campus ministry sites, and had much lower</w:t>
      </w:r>
      <w:r w:rsidR="00B2569E">
        <w:t xml:space="preserve"> </w:t>
      </w:r>
      <w:r w:rsidRPr="00E850E8">
        <w:t>Candidacy costs.</w:t>
      </w:r>
    </w:p>
    <w:p w:rsidR="00E850E8" w:rsidRDefault="00E850E8" w:rsidP="00BC2221">
      <w:pPr>
        <w:pStyle w:val="ListParagraph"/>
        <w:numPr>
          <w:ilvl w:val="0"/>
          <w:numId w:val="6"/>
        </w:numPr>
        <w:spacing w:after="0" w:line="240" w:lineRule="auto"/>
        <w:ind w:left="1800"/>
      </w:pPr>
      <w:r w:rsidRPr="00E850E8">
        <w:t>Our Total Support &amp; Revenue amount is now $66,519 more than budgeted. This is due to the</w:t>
      </w:r>
      <w:r w:rsidR="00B2569E">
        <w:t xml:space="preserve"> </w:t>
      </w:r>
      <w:r w:rsidRPr="00E850E8">
        <w:t>increased congregational support and the great response to the Annual Appeal. As we near the</w:t>
      </w:r>
      <w:r w:rsidR="00B2569E">
        <w:t xml:space="preserve"> </w:t>
      </w:r>
      <w:r w:rsidRPr="00E850E8">
        <w:t>end of the year, we have a healthy surplus. This does not include the PPP loan amount of</w:t>
      </w:r>
      <w:r w:rsidR="00B2569E">
        <w:t xml:space="preserve"> </w:t>
      </w:r>
      <w:r w:rsidRPr="00E850E8">
        <w:t>$167,200. This will allow us to do some things we haven’t been able to do in a while, but we</w:t>
      </w:r>
      <w:r w:rsidR="00B2569E">
        <w:t xml:space="preserve"> should consider this a one-time event and not the start of a trend.  Unless it happens again!</w:t>
      </w:r>
    </w:p>
    <w:p w:rsidR="00B2569E" w:rsidRDefault="00B2569E" w:rsidP="00BC2221">
      <w:pPr>
        <w:spacing w:after="0" w:line="240" w:lineRule="auto"/>
      </w:pPr>
      <w:r>
        <w:t>After Scott’s initial presentation, our discussion included the following highlights:</w:t>
      </w:r>
    </w:p>
    <w:p w:rsidR="00B2569E" w:rsidRDefault="005C4551" w:rsidP="00BC2221">
      <w:pPr>
        <w:pStyle w:val="ListParagraph"/>
        <w:numPr>
          <w:ilvl w:val="0"/>
          <w:numId w:val="7"/>
        </w:numPr>
        <w:spacing w:after="0" w:line="240" w:lineRule="auto"/>
      </w:pPr>
      <w:r>
        <w:t>This surplus does not include any Paycheck Protection Program funds.  Once that loan is forgiven, our surplus will look even better.</w:t>
      </w:r>
    </w:p>
    <w:p w:rsidR="005C4551" w:rsidRDefault="005C4551" w:rsidP="00BC2221">
      <w:pPr>
        <w:spacing w:after="0" w:line="240" w:lineRule="auto"/>
      </w:pPr>
    </w:p>
    <w:p w:rsidR="009E67A7" w:rsidRPr="009E67A7" w:rsidRDefault="009E67A7" w:rsidP="00BC2221">
      <w:pPr>
        <w:spacing w:after="0" w:line="240" w:lineRule="auto"/>
        <w:rPr>
          <w:b/>
          <w:u w:val="single"/>
        </w:rPr>
      </w:pPr>
      <w:r w:rsidRPr="009E67A7">
        <w:rPr>
          <w:b/>
          <w:u w:val="single"/>
        </w:rPr>
        <w:t>REVISED SPENDING BUDGET FOR FYE 1/31/22</w:t>
      </w:r>
    </w:p>
    <w:p w:rsidR="00CC006F" w:rsidRDefault="00CC006F" w:rsidP="00BC2221">
      <w:pPr>
        <w:spacing w:after="0" w:line="240" w:lineRule="auto"/>
      </w:pPr>
      <w:r>
        <w:t xml:space="preserve">Scott presented the Revised Spending Budget for FYE 1/31/22.  Because of our surplus, this is first year in memory where we were able to add spending to the Revised Budget rather than cut spending.  Bishop </w:t>
      </w:r>
      <w:proofErr w:type="spellStart"/>
      <w:r>
        <w:t>Candea</w:t>
      </w:r>
      <w:proofErr w:type="spellEnd"/>
      <w:r>
        <w:t xml:space="preserve"> worked with the staff and they came up with a couple proposals to utilize some of these surplus funds.  These two proposed initiative</w:t>
      </w:r>
      <w:r w:rsidR="00203762">
        <w:t>s</w:t>
      </w:r>
      <w:r>
        <w:t xml:space="preserve"> include:</w:t>
      </w:r>
    </w:p>
    <w:p w:rsidR="00CC006F" w:rsidRDefault="00CC006F" w:rsidP="00BC2221">
      <w:pPr>
        <w:pStyle w:val="ListParagraph"/>
        <w:numPr>
          <w:ilvl w:val="0"/>
          <w:numId w:val="7"/>
        </w:numPr>
        <w:spacing w:after="0" w:line="240" w:lineRule="auto"/>
      </w:pPr>
      <w:r>
        <w:t>Leadership Developer Proposal</w:t>
      </w:r>
      <w:r w:rsidR="00E81C39">
        <w:t xml:space="preserve"> – Th</w:t>
      </w:r>
      <w:r w:rsidR="00FF3069">
        <w:t>is</w:t>
      </w:r>
      <w:r w:rsidR="00E81C39">
        <w:t xml:space="preserve"> plan would be to develop 5-10 Leadership Developers using the Kansas Leadership Center training model.  These leadership developers would then guide and teach these leadership concepts to pastors and congregation leaders (councils, transition teams) in order to guide them through transition periods.  </w:t>
      </w:r>
      <w:r w:rsidR="00FF3069">
        <w:t xml:space="preserve">They are asking for $12,000 in 2021 to get this leadership training started.  </w:t>
      </w:r>
    </w:p>
    <w:p w:rsidR="00CC006F" w:rsidRDefault="00CC006F" w:rsidP="00BC2221">
      <w:pPr>
        <w:pStyle w:val="ListParagraph"/>
        <w:numPr>
          <w:ilvl w:val="0"/>
          <w:numId w:val="7"/>
        </w:numPr>
        <w:spacing w:after="0" w:line="240" w:lineRule="auto"/>
      </w:pPr>
      <w:r>
        <w:t>Faithful Innovations</w:t>
      </w:r>
      <w:r w:rsidR="00FF3069">
        <w:t xml:space="preserve"> – This plan is a similar “train the trainers” model, but this is through the </w:t>
      </w:r>
      <w:proofErr w:type="spellStart"/>
      <w:r w:rsidR="00FF3069">
        <w:t>Faith+Lead</w:t>
      </w:r>
      <w:proofErr w:type="spellEnd"/>
      <w:r w:rsidR="00FF3069">
        <w:t xml:space="preserve"> initiative at Luther Seminary.  </w:t>
      </w:r>
      <w:r w:rsidR="002067D8">
        <w:t xml:space="preserve">Four individuals from our synod would attend this 12-month training.  At the end of the training, each of them are equipped to then lead a cohort of interested Central States congregations through a 9-month process of faithful innovation and coaching.  They are requesting $10,000 to cover the cost of this training.  </w:t>
      </w:r>
    </w:p>
    <w:p w:rsidR="00CC006F" w:rsidRDefault="00BB6C13" w:rsidP="00BC2221">
      <w:pPr>
        <w:spacing w:after="0" w:line="240" w:lineRule="auto"/>
      </w:pPr>
      <w:r>
        <w:t>T</w:t>
      </w:r>
      <w:r w:rsidR="00A0366D">
        <w:t>his surplus allowed us to add funding to several ministries and line items.  These c</w:t>
      </w:r>
      <w:r w:rsidR="00203762">
        <w:t>hanges and additions to the budget include:</w:t>
      </w:r>
    </w:p>
    <w:p w:rsidR="00A0366D" w:rsidRDefault="00A0366D" w:rsidP="00BC2221">
      <w:pPr>
        <w:spacing w:after="0" w:line="240" w:lineRule="auto"/>
      </w:pPr>
      <w:r>
        <w:tab/>
      </w:r>
      <w:r>
        <w:tab/>
      </w:r>
      <w:r>
        <w:tab/>
      </w:r>
      <w:r>
        <w:tab/>
      </w:r>
      <w:r>
        <w:tab/>
      </w:r>
      <w:r>
        <w:tab/>
      </w:r>
      <w:r w:rsidRPr="002067D8">
        <w:rPr>
          <w:u w:val="single"/>
        </w:rPr>
        <w:t>Increased to:</w:t>
      </w:r>
      <w:r>
        <w:tab/>
      </w:r>
      <w:r>
        <w:tab/>
      </w:r>
      <w:r>
        <w:tab/>
      </w:r>
      <w:r w:rsidRPr="002067D8">
        <w:rPr>
          <w:u w:val="single"/>
        </w:rPr>
        <w:t>from:</w:t>
      </w:r>
      <w:r w:rsidR="00E81C39">
        <w:t xml:space="preserve"> </w:t>
      </w:r>
    </w:p>
    <w:p w:rsidR="00A0366D" w:rsidRDefault="00A0366D" w:rsidP="00BC2221">
      <w:pPr>
        <w:pStyle w:val="ListParagraph"/>
        <w:numPr>
          <w:ilvl w:val="0"/>
          <w:numId w:val="8"/>
        </w:numPr>
        <w:spacing w:after="0" w:line="240" w:lineRule="auto"/>
      </w:pPr>
      <w:r>
        <w:t>Hollis Center</w:t>
      </w:r>
      <w:r>
        <w:tab/>
      </w:r>
      <w:r>
        <w:tab/>
      </w:r>
      <w:r>
        <w:tab/>
      </w:r>
      <w:r>
        <w:tab/>
        <w:t>$5,000</w:t>
      </w:r>
      <w:r>
        <w:tab/>
      </w:r>
      <w:r>
        <w:tab/>
      </w:r>
      <w:r>
        <w:tab/>
      </w:r>
      <w:r>
        <w:tab/>
        <w:t>$3,500</w:t>
      </w:r>
    </w:p>
    <w:p w:rsidR="00A0366D" w:rsidRDefault="00A0366D" w:rsidP="00BC2221">
      <w:pPr>
        <w:pStyle w:val="ListParagraph"/>
        <w:numPr>
          <w:ilvl w:val="0"/>
          <w:numId w:val="8"/>
        </w:numPr>
        <w:spacing w:after="0" w:line="240" w:lineRule="auto"/>
      </w:pPr>
      <w:r>
        <w:t>Kansas Interfaith Action Coalition</w:t>
      </w:r>
      <w:r>
        <w:tab/>
        <w:t>$2,500</w:t>
      </w:r>
      <w:r>
        <w:tab/>
      </w:r>
      <w:r>
        <w:tab/>
      </w:r>
      <w:r>
        <w:tab/>
      </w:r>
      <w:r>
        <w:tab/>
        <w:t>0</w:t>
      </w:r>
    </w:p>
    <w:p w:rsidR="00A0366D" w:rsidRDefault="00A0366D" w:rsidP="00BC2221">
      <w:pPr>
        <w:pStyle w:val="ListParagraph"/>
        <w:numPr>
          <w:ilvl w:val="0"/>
          <w:numId w:val="8"/>
        </w:numPr>
        <w:spacing w:after="0" w:line="240" w:lineRule="auto"/>
      </w:pPr>
      <w:r>
        <w:t>Missouri Voices of Faith</w:t>
      </w:r>
      <w:r>
        <w:tab/>
      </w:r>
      <w:r>
        <w:tab/>
      </w:r>
      <w:r>
        <w:tab/>
        <w:t>$2,500</w:t>
      </w:r>
      <w:r>
        <w:tab/>
      </w:r>
      <w:r>
        <w:tab/>
      </w:r>
      <w:r>
        <w:tab/>
      </w:r>
      <w:r>
        <w:tab/>
        <w:t>0</w:t>
      </w:r>
    </w:p>
    <w:p w:rsidR="0050076F" w:rsidRDefault="0050076F" w:rsidP="00BC2221">
      <w:pPr>
        <w:pStyle w:val="ListParagraph"/>
        <w:numPr>
          <w:ilvl w:val="0"/>
          <w:numId w:val="8"/>
        </w:numPr>
        <w:spacing w:after="0" w:line="240" w:lineRule="auto"/>
      </w:pPr>
      <w:r>
        <w:t>Faith Innovations</w:t>
      </w:r>
      <w:r>
        <w:tab/>
      </w:r>
      <w:r>
        <w:tab/>
      </w:r>
      <w:r>
        <w:tab/>
        <w:t>$10,000</w:t>
      </w:r>
      <w:r>
        <w:tab/>
      </w:r>
      <w:r>
        <w:tab/>
      </w:r>
      <w:r>
        <w:tab/>
        <w:t>0</w:t>
      </w:r>
    </w:p>
    <w:p w:rsidR="0050076F" w:rsidRDefault="0050076F" w:rsidP="00BC2221">
      <w:pPr>
        <w:pStyle w:val="ListParagraph"/>
        <w:numPr>
          <w:ilvl w:val="0"/>
          <w:numId w:val="8"/>
        </w:numPr>
        <w:spacing w:after="0" w:line="240" w:lineRule="auto"/>
      </w:pPr>
      <w:r>
        <w:t>Leadership Training</w:t>
      </w:r>
      <w:r>
        <w:tab/>
      </w:r>
      <w:r>
        <w:tab/>
      </w:r>
      <w:r>
        <w:tab/>
        <w:t>$10,000</w:t>
      </w:r>
      <w:r>
        <w:tab/>
      </w:r>
      <w:r>
        <w:tab/>
      </w:r>
      <w:r>
        <w:tab/>
        <w:t>0</w:t>
      </w:r>
    </w:p>
    <w:p w:rsidR="00BB6C13" w:rsidRDefault="00BB6C13" w:rsidP="00BC2221">
      <w:pPr>
        <w:pStyle w:val="ListParagraph"/>
        <w:numPr>
          <w:ilvl w:val="0"/>
          <w:numId w:val="8"/>
        </w:numPr>
        <w:spacing w:after="0" w:line="240" w:lineRule="auto"/>
      </w:pPr>
      <w:r>
        <w:t>Campus Ministry Salaries &amp; Benefits</w:t>
      </w:r>
      <w:r>
        <w:tab/>
        <w:t>$145,000</w:t>
      </w:r>
      <w:r>
        <w:tab/>
      </w:r>
      <w:r>
        <w:tab/>
      </w:r>
      <w:r>
        <w:tab/>
        <w:t>$130,000</w:t>
      </w:r>
    </w:p>
    <w:p w:rsidR="00BB6C13" w:rsidRDefault="00BB6C13" w:rsidP="00BC2221">
      <w:pPr>
        <w:pStyle w:val="ListParagraph"/>
        <w:numPr>
          <w:ilvl w:val="0"/>
          <w:numId w:val="8"/>
        </w:numPr>
        <w:spacing w:after="0" w:line="240" w:lineRule="auto"/>
      </w:pPr>
      <w:r>
        <w:t>Bethany College</w:t>
      </w:r>
      <w:r>
        <w:tab/>
      </w:r>
      <w:r>
        <w:tab/>
      </w:r>
      <w:r>
        <w:tab/>
        <w:t>$15,000</w:t>
      </w:r>
      <w:r>
        <w:tab/>
      </w:r>
      <w:r>
        <w:tab/>
      </w:r>
      <w:r>
        <w:tab/>
        <w:t>$10,000</w:t>
      </w:r>
    </w:p>
    <w:p w:rsidR="00BB6C13" w:rsidRDefault="00BB6C13" w:rsidP="00BC2221">
      <w:pPr>
        <w:pStyle w:val="ListParagraph"/>
        <w:numPr>
          <w:ilvl w:val="0"/>
          <w:numId w:val="8"/>
        </w:numPr>
        <w:spacing w:after="0" w:line="240" w:lineRule="auto"/>
      </w:pPr>
      <w:r>
        <w:t>Seminaries (LSTC &amp; Wartburg)</w:t>
      </w:r>
      <w:r>
        <w:tab/>
      </w:r>
      <w:r>
        <w:tab/>
        <w:t>$30,000</w:t>
      </w:r>
      <w:r>
        <w:tab/>
      </w:r>
      <w:r>
        <w:tab/>
      </w:r>
      <w:r>
        <w:tab/>
        <w:t>$20,000</w:t>
      </w:r>
    </w:p>
    <w:p w:rsidR="00BB6C13" w:rsidRDefault="00BB6C13" w:rsidP="00BC2221">
      <w:pPr>
        <w:pStyle w:val="ListParagraph"/>
        <w:numPr>
          <w:ilvl w:val="0"/>
          <w:numId w:val="8"/>
        </w:numPr>
        <w:spacing w:after="0" w:line="240" w:lineRule="auto"/>
      </w:pPr>
      <w:r>
        <w:t>Dean’s Meetings (decreased)</w:t>
      </w:r>
      <w:r>
        <w:tab/>
      </w:r>
      <w:r>
        <w:tab/>
        <w:t>($1000)</w:t>
      </w:r>
      <w:r>
        <w:tab/>
      </w:r>
      <w:r>
        <w:tab/>
      </w:r>
      <w:r>
        <w:tab/>
      </w:r>
      <w:r>
        <w:tab/>
        <w:t>$5,000</w:t>
      </w:r>
    </w:p>
    <w:p w:rsidR="00BB6C13" w:rsidRDefault="00BB6C13" w:rsidP="00BC2221">
      <w:pPr>
        <w:pStyle w:val="ListParagraph"/>
        <w:numPr>
          <w:ilvl w:val="0"/>
          <w:numId w:val="8"/>
        </w:numPr>
        <w:spacing w:after="0" w:line="240" w:lineRule="auto"/>
      </w:pPr>
      <w:r>
        <w:lastRenderedPageBreak/>
        <w:t>Tech Enhancements &amp; Comm</w:t>
      </w:r>
      <w:r w:rsidR="002067D8">
        <w:t>unication</w:t>
      </w:r>
      <w:r w:rsidR="002067D8">
        <w:tab/>
      </w:r>
      <w:r>
        <w:t>$10,000</w:t>
      </w:r>
      <w:r>
        <w:tab/>
      </w:r>
      <w:r>
        <w:tab/>
      </w:r>
      <w:r>
        <w:tab/>
        <w:t>0</w:t>
      </w:r>
    </w:p>
    <w:p w:rsidR="00BB6C13" w:rsidRDefault="00BB6C13" w:rsidP="00BC2221">
      <w:pPr>
        <w:pStyle w:val="ListParagraph"/>
        <w:spacing w:after="0" w:line="240" w:lineRule="auto"/>
        <w:ind w:left="1440"/>
      </w:pPr>
      <w:r>
        <w:t>($2000/conference)</w:t>
      </w:r>
    </w:p>
    <w:p w:rsidR="00BB6C13" w:rsidRDefault="00BB6C13" w:rsidP="00BC2221">
      <w:pPr>
        <w:pStyle w:val="ListParagraph"/>
        <w:numPr>
          <w:ilvl w:val="0"/>
          <w:numId w:val="8"/>
        </w:numPr>
        <w:spacing w:after="0" w:line="240" w:lineRule="auto"/>
      </w:pPr>
      <w:r>
        <w:t>Enhanced Outreach &amp; Evangelism</w:t>
      </w:r>
      <w:r>
        <w:tab/>
        <w:t>$20,000</w:t>
      </w:r>
      <w:r>
        <w:tab/>
      </w:r>
      <w:r>
        <w:tab/>
      </w:r>
      <w:r>
        <w:tab/>
        <w:t>0</w:t>
      </w:r>
    </w:p>
    <w:p w:rsidR="00BB6C13" w:rsidRDefault="00BB6C13" w:rsidP="00BC2221">
      <w:pPr>
        <w:pStyle w:val="ListParagraph"/>
        <w:spacing w:after="0" w:line="240" w:lineRule="auto"/>
        <w:ind w:left="1440"/>
      </w:pPr>
      <w:r>
        <w:t>(</w:t>
      </w:r>
      <w:proofErr w:type="gramStart"/>
      <w:r>
        <w:t>open</w:t>
      </w:r>
      <w:proofErr w:type="gramEnd"/>
      <w:r>
        <w:t xml:space="preserve"> to anyone, process for distribution </w:t>
      </w:r>
      <w:r w:rsidR="009E67A7">
        <w:t xml:space="preserve">yet </w:t>
      </w:r>
      <w:r>
        <w:t>to be determined)</w:t>
      </w:r>
    </w:p>
    <w:p w:rsidR="00BB6C13" w:rsidRDefault="00BB6C13" w:rsidP="00BC2221">
      <w:pPr>
        <w:spacing w:after="0" w:line="240" w:lineRule="auto"/>
      </w:pPr>
      <w:r>
        <w:t>In addition, salar</w:t>
      </w:r>
      <w:r w:rsidR="00E76A8D">
        <w:t>ies for the staff were adjusted.</w:t>
      </w:r>
    </w:p>
    <w:p w:rsidR="00E76A8D" w:rsidRDefault="00E76A8D" w:rsidP="00BC2221">
      <w:pPr>
        <w:pStyle w:val="ListParagraph"/>
        <w:numPr>
          <w:ilvl w:val="0"/>
          <w:numId w:val="8"/>
        </w:numPr>
        <w:spacing w:after="0" w:line="240" w:lineRule="auto"/>
      </w:pPr>
      <w:r>
        <w:t xml:space="preserve">Both Bishop </w:t>
      </w:r>
      <w:proofErr w:type="spellStart"/>
      <w:r>
        <w:t>Candea</w:t>
      </w:r>
      <w:proofErr w:type="spellEnd"/>
      <w:r>
        <w:t xml:space="preserve"> &amp; Dave </w:t>
      </w:r>
      <w:proofErr w:type="spellStart"/>
      <w:r>
        <w:t>Whetter’s</w:t>
      </w:r>
      <w:proofErr w:type="spellEnd"/>
      <w:r>
        <w:t xml:space="preserve"> salaries were adjusted so that they </w:t>
      </w:r>
      <w:r w:rsidR="002C7EB7">
        <w:t>will now b</w:t>
      </w:r>
      <w:r>
        <w:t xml:space="preserve">e in keeping with the new synod compensation guidelines.  </w:t>
      </w:r>
      <w:r w:rsidR="002C7EB7">
        <w:t xml:space="preserve">We had discovered that Bishop </w:t>
      </w:r>
      <w:proofErr w:type="spellStart"/>
      <w:r w:rsidR="002C7EB7">
        <w:t>Candea’s</w:t>
      </w:r>
      <w:proofErr w:type="spellEnd"/>
      <w:r w:rsidR="002C7EB7">
        <w:t xml:space="preserve"> salary especially was quite a bit under our new guidelines, which is why her salary increased by a greater amount.  Dave </w:t>
      </w:r>
      <w:proofErr w:type="spellStart"/>
      <w:r w:rsidR="002C7EB7">
        <w:t>Whetter’s</w:t>
      </w:r>
      <w:proofErr w:type="spellEnd"/>
      <w:r w:rsidR="002C7EB7">
        <w:t xml:space="preserve"> salary was also under, but not by as much. </w:t>
      </w:r>
    </w:p>
    <w:p w:rsidR="002C7EB7" w:rsidRDefault="002067D8" w:rsidP="00BC2221">
      <w:pPr>
        <w:pStyle w:val="ListParagraph"/>
        <w:numPr>
          <w:ilvl w:val="0"/>
          <w:numId w:val="8"/>
        </w:numPr>
        <w:spacing w:after="0" w:line="240" w:lineRule="auto"/>
      </w:pPr>
      <w:r>
        <w:t>The rest of the staff were</w:t>
      </w:r>
      <w:r w:rsidR="002C7EB7">
        <w:t xml:space="preserve"> given a 3% incr</w:t>
      </w:r>
      <w:r w:rsidR="00A56DF1">
        <w:t>ease instead of the 2% increase</w:t>
      </w:r>
      <w:r w:rsidR="002C7EB7">
        <w:t xml:space="preserve"> that had been previously approved.</w:t>
      </w:r>
    </w:p>
    <w:p w:rsidR="002C7EB7" w:rsidRDefault="002C7EB7" w:rsidP="00BC2221">
      <w:pPr>
        <w:pStyle w:val="ListParagraph"/>
        <w:numPr>
          <w:ilvl w:val="0"/>
          <w:numId w:val="8"/>
        </w:numPr>
        <w:spacing w:after="0" w:line="240" w:lineRule="auto"/>
      </w:pPr>
      <w:r>
        <w:t>The Synod Salaries &amp; Benefits line item was changed to $478,743 from $490,718.</w:t>
      </w:r>
      <w:r w:rsidR="00A56DF1">
        <w:t xml:space="preserve">  It actually decreased because</w:t>
      </w:r>
      <w:r>
        <w:t xml:space="preserve"> part of a position was eliminated last spring.</w:t>
      </w:r>
    </w:p>
    <w:p w:rsidR="0050076F" w:rsidRDefault="002C7EB7" w:rsidP="00BC2221">
      <w:pPr>
        <w:spacing w:after="0" w:line="240" w:lineRule="auto"/>
      </w:pPr>
      <w:r>
        <w:t>All of these revisions to the budget resulted</w:t>
      </w:r>
      <w:r w:rsidR="0050076F">
        <w:t xml:space="preserve"> in</w:t>
      </w:r>
      <w:r w:rsidR="00AD30C2">
        <w:t xml:space="preserve"> an increase in budgeted spending totaling $82,068. To pay for these increases, w</w:t>
      </w:r>
      <w:r w:rsidR="0050076F">
        <w:t xml:space="preserve">e will use </w:t>
      </w:r>
      <w:r w:rsidR="00AD30C2">
        <w:t xml:space="preserve">$82,068 </w:t>
      </w:r>
      <w:r w:rsidR="0050076F">
        <w:t xml:space="preserve">out of the surplus and designate </w:t>
      </w:r>
      <w:r w:rsidR="00AD30C2">
        <w:t xml:space="preserve">this </w:t>
      </w:r>
      <w:r w:rsidR="0050076F">
        <w:t>in the budget as Temporary Restricted Funds Released.</w:t>
      </w:r>
    </w:p>
    <w:p w:rsidR="00AD30C2" w:rsidRDefault="00826F23" w:rsidP="00BC2221">
      <w:pPr>
        <w:pStyle w:val="ListParagraph"/>
        <w:numPr>
          <w:ilvl w:val="0"/>
          <w:numId w:val="10"/>
        </w:numPr>
        <w:spacing w:after="0" w:line="240" w:lineRule="auto"/>
      </w:pPr>
      <w:r>
        <w:rPr>
          <w:b/>
        </w:rPr>
        <w:t>SEC 21.01.22.A2</w:t>
      </w:r>
      <w:r>
        <w:rPr>
          <w:b/>
        </w:rPr>
        <w:tab/>
        <w:t xml:space="preserve">It was MSC </w:t>
      </w:r>
      <w:r w:rsidR="00F10B3B">
        <w:rPr>
          <w:b/>
        </w:rPr>
        <w:t xml:space="preserve">(Dallas, Lorna) </w:t>
      </w:r>
      <w:r>
        <w:rPr>
          <w:b/>
        </w:rPr>
        <w:t>to approve the Revised Spending Budget FYE 1/31/22 as presented.</w:t>
      </w:r>
    </w:p>
    <w:p w:rsidR="00826F23" w:rsidRDefault="00826F23" w:rsidP="00BC2221">
      <w:pPr>
        <w:spacing w:after="0" w:line="240" w:lineRule="auto"/>
      </w:pPr>
    </w:p>
    <w:p w:rsidR="00EB181E" w:rsidRPr="00EB181E" w:rsidRDefault="00EB181E" w:rsidP="00BC2221">
      <w:pPr>
        <w:spacing w:after="0" w:line="240" w:lineRule="auto"/>
        <w:rPr>
          <w:b/>
          <w:u w:val="single"/>
        </w:rPr>
      </w:pPr>
      <w:r w:rsidRPr="00EB181E">
        <w:rPr>
          <w:b/>
          <w:u w:val="single"/>
        </w:rPr>
        <w:t>PROPOSED SPENDING BUDGET FOR FYE 1/31/23</w:t>
      </w:r>
    </w:p>
    <w:p w:rsidR="00AD30C2" w:rsidRDefault="00AD30C2" w:rsidP="00BC2221">
      <w:pPr>
        <w:spacing w:after="0" w:line="240" w:lineRule="auto"/>
      </w:pPr>
      <w:r>
        <w:t xml:space="preserve">Scott presented a Proposed </w:t>
      </w:r>
      <w:r w:rsidR="00EB181E">
        <w:t xml:space="preserve">Spending </w:t>
      </w:r>
      <w:r>
        <w:t>Budget for FYE 1/31/23.  Because we will still be operating with surplus funds, we maintained many of the same funding amounts for the agencies, institutions, campus ministries, etc.  Changes from the Revised FYE 1/31/22 include:</w:t>
      </w:r>
    </w:p>
    <w:p w:rsidR="00AD30C2" w:rsidRDefault="00AD30C2" w:rsidP="00BC2221">
      <w:pPr>
        <w:pStyle w:val="ListParagraph"/>
        <w:numPr>
          <w:ilvl w:val="0"/>
          <w:numId w:val="9"/>
        </w:numPr>
        <w:spacing w:after="0" w:line="240" w:lineRule="auto"/>
      </w:pPr>
      <w:r>
        <w:t>Faith Innovations goes back to $0 because that is a one-time expense in 2021.</w:t>
      </w:r>
    </w:p>
    <w:p w:rsidR="00AD30C2" w:rsidRDefault="00AD30C2" w:rsidP="00BC2221">
      <w:pPr>
        <w:pStyle w:val="ListParagraph"/>
        <w:numPr>
          <w:ilvl w:val="0"/>
          <w:numId w:val="9"/>
        </w:numPr>
        <w:spacing w:after="0" w:line="240" w:lineRule="auto"/>
      </w:pPr>
      <w:r>
        <w:t>Both Tech Enhancements &amp; Communications and Enhanced Outreach &amp; Evangelism lines were cut in half, hoping that the most significant improvements will have already been made by that time.</w:t>
      </w:r>
    </w:p>
    <w:p w:rsidR="00367858" w:rsidRDefault="00AD30C2" w:rsidP="00BC2221">
      <w:pPr>
        <w:pStyle w:val="ListParagraph"/>
        <w:numPr>
          <w:ilvl w:val="0"/>
          <w:numId w:val="9"/>
        </w:numPr>
        <w:spacing w:after="0" w:line="240" w:lineRule="auto"/>
      </w:pPr>
      <w:r>
        <w:t xml:space="preserve">Salaries were adjusted accordingly. </w:t>
      </w:r>
    </w:p>
    <w:p w:rsidR="00E26516" w:rsidRPr="00E26516" w:rsidRDefault="00E26516" w:rsidP="00BC2221">
      <w:pPr>
        <w:pStyle w:val="ListParagraph"/>
        <w:numPr>
          <w:ilvl w:val="0"/>
          <w:numId w:val="10"/>
        </w:numPr>
        <w:spacing w:after="0" w:line="240" w:lineRule="auto"/>
      </w:pPr>
      <w:r>
        <w:rPr>
          <w:b/>
        </w:rPr>
        <w:t>SEC 21.01.22.A3</w:t>
      </w:r>
      <w:r>
        <w:rPr>
          <w:b/>
        </w:rPr>
        <w:tab/>
        <w:t xml:space="preserve">It was MSC (Dallas, Lorna) to recommend this Proposed Budget for FYE 1/31/23 to the Synod Assembly in June 2021.  </w:t>
      </w:r>
    </w:p>
    <w:p w:rsidR="00367858" w:rsidRDefault="00367858" w:rsidP="00BC2221">
      <w:pPr>
        <w:spacing w:after="0" w:line="240" w:lineRule="auto"/>
      </w:pPr>
    </w:p>
    <w:p w:rsidR="00367858" w:rsidRPr="00D64B87" w:rsidRDefault="00367858" w:rsidP="00BC2221">
      <w:pPr>
        <w:spacing w:after="0" w:line="240" w:lineRule="auto"/>
        <w:rPr>
          <w:b/>
          <w:u w:val="single"/>
        </w:rPr>
      </w:pPr>
      <w:r w:rsidRPr="00D64B87">
        <w:rPr>
          <w:b/>
          <w:u w:val="single"/>
        </w:rPr>
        <w:t>BISHOP’S REPORT</w:t>
      </w:r>
    </w:p>
    <w:p w:rsidR="00367858" w:rsidRDefault="00367858" w:rsidP="00BC2221">
      <w:pPr>
        <w:spacing w:after="0" w:line="240" w:lineRule="auto"/>
      </w:pPr>
      <w:r>
        <w:t xml:space="preserve">Bishop </w:t>
      </w:r>
      <w:proofErr w:type="spellStart"/>
      <w:r>
        <w:t>Candea</w:t>
      </w:r>
      <w:proofErr w:type="spellEnd"/>
      <w:r>
        <w:t xml:space="preserve"> presented a written report.  She answered any questions.</w:t>
      </w:r>
    </w:p>
    <w:p w:rsidR="00367858" w:rsidRDefault="00367858" w:rsidP="00BC2221">
      <w:pPr>
        <w:spacing w:after="0" w:line="240" w:lineRule="auto"/>
      </w:pPr>
    </w:p>
    <w:p w:rsidR="00E222D2" w:rsidRPr="00D64B87" w:rsidRDefault="00E222D2" w:rsidP="00BC2221">
      <w:pPr>
        <w:spacing w:after="0" w:line="240" w:lineRule="auto"/>
        <w:rPr>
          <w:b/>
          <w:u w:val="single"/>
        </w:rPr>
      </w:pPr>
      <w:r w:rsidRPr="00D64B87">
        <w:rPr>
          <w:b/>
          <w:u w:val="single"/>
        </w:rPr>
        <w:t>NOMINATING COMMITTEE</w:t>
      </w:r>
    </w:p>
    <w:p w:rsidR="00AD30C2" w:rsidRDefault="00D64B87" w:rsidP="00BC2221">
      <w:pPr>
        <w:pStyle w:val="ListParagraph"/>
        <w:numPr>
          <w:ilvl w:val="0"/>
          <w:numId w:val="10"/>
        </w:numPr>
        <w:spacing w:after="0" w:line="240" w:lineRule="auto"/>
      </w:pPr>
      <w:r w:rsidRPr="00D64B87">
        <w:rPr>
          <w:b/>
        </w:rPr>
        <w:t>SEC 21.01.22.A4</w:t>
      </w:r>
      <w:r w:rsidRPr="00D64B87">
        <w:rPr>
          <w:b/>
        </w:rPr>
        <w:tab/>
      </w:r>
      <w:proofErr w:type="gramStart"/>
      <w:r w:rsidR="00E222D2" w:rsidRPr="00D64B87">
        <w:rPr>
          <w:b/>
        </w:rPr>
        <w:t>It</w:t>
      </w:r>
      <w:proofErr w:type="gramEnd"/>
      <w:r w:rsidR="00E222D2" w:rsidRPr="00D64B87">
        <w:rPr>
          <w:b/>
        </w:rPr>
        <w:t xml:space="preserve"> was MSC (Chad, Dallas) to approve the </w:t>
      </w:r>
      <w:r w:rsidRPr="00D64B87">
        <w:rPr>
          <w:b/>
        </w:rPr>
        <w:t xml:space="preserve">2021 </w:t>
      </w:r>
      <w:r w:rsidR="00E222D2" w:rsidRPr="00D64B87">
        <w:rPr>
          <w:b/>
        </w:rPr>
        <w:t>Nominating Committee</w:t>
      </w:r>
      <w:r w:rsidRPr="00D64B87">
        <w:rPr>
          <w:b/>
        </w:rPr>
        <w:t xml:space="preserve"> consisting of Pat </w:t>
      </w:r>
      <w:proofErr w:type="spellStart"/>
      <w:r w:rsidRPr="00D64B87">
        <w:rPr>
          <w:b/>
        </w:rPr>
        <w:t>Bjuland</w:t>
      </w:r>
      <w:proofErr w:type="spellEnd"/>
      <w:r w:rsidRPr="00D64B87">
        <w:rPr>
          <w:b/>
        </w:rPr>
        <w:t xml:space="preserve"> (chair), Rhonda </w:t>
      </w:r>
      <w:proofErr w:type="spellStart"/>
      <w:r w:rsidRPr="00D64B87">
        <w:rPr>
          <w:b/>
        </w:rPr>
        <w:t>Templing</w:t>
      </w:r>
      <w:proofErr w:type="spellEnd"/>
      <w:r w:rsidRPr="00D64B87">
        <w:rPr>
          <w:b/>
        </w:rPr>
        <w:t xml:space="preserve">, Rev. Phil </w:t>
      </w:r>
      <w:proofErr w:type="spellStart"/>
      <w:r w:rsidRPr="00D64B87">
        <w:rPr>
          <w:b/>
        </w:rPr>
        <w:t>Hett</w:t>
      </w:r>
      <w:proofErr w:type="spellEnd"/>
      <w:r w:rsidRPr="00D64B87">
        <w:rPr>
          <w:b/>
        </w:rPr>
        <w:t xml:space="preserve">, Melba </w:t>
      </w:r>
      <w:proofErr w:type="spellStart"/>
      <w:r w:rsidRPr="00D64B87">
        <w:rPr>
          <w:b/>
        </w:rPr>
        <w:t>Bangert</w:t>
      </w:r>
      <w:proofErr w:type="spellEnd"/>
      <w:r w:rsidRPr="00D64B87">
        <w:rPr>
          <w:b/>
        </w:rPr>
        <w:t xml:space="preserve">, and Rev. Larry </w:t>
      </w:r>
      <w:proofErr w:type="spellStart"/>
      <w:r w:rsidRPr="00D64B87">
        <w:rPr>
          <w:b/>
        </w:rPr>
        <w:t>Lehmke</w:t>
      </w:r>
      <w:proofErr w:type="spellEnd"/>
      <w:r w:rsidR="00E222D2" w:rsidRPr="00D64B87">
        <w:rPr>
          <w:b/>
        </w:rPr>
        <w:t>.</w:t>
      </w:r>
      <w:r>
        <w:t xml:space="preserve">  Bishop </w:t>
      </w:r>
      <w:proofErr w:type="spellStart"/>
      <w:r>
        <w:t>Candea</w:t>
      </w:r>
      <w:proofErr w:type="spellEnd"/>
      <w:r>
        <w:t xml:space="preserve"> serves as an advisor to this committee.</w:t>
      </w:r>
    </w:p>
    <w:p w:rsidR="00E222D2" w:rsidRDefault="00E222D2" w:rsidP="00BC2221">
      <w:pPr>
        <w:spacing w:after="0" w:line="240" w:lineRule="auto"/>
      </w:pPr>
    </w:p>
    <w:p w:rsidR="00E222D2" w:rsidRPr="00D64B87" w:rsidRDefault="00E222D2" w:rsidP="00BC2221">
      <w:pPr>
        <w:spacing w:after="0" w:line="240" w:lineRule="auto"/>
        <w:rPr>
          <w:b/>
          <w:u w:val="single"/>
        </w:rPr>
      </w:pPr>
      <w:r w:rsidRPr="00D64B87">
        <w:rPr>
          <w:b/>
          <w:u w:val="single"/>
        </w:rPr>
        <w:t>RESOLUTIONS COMMITTEE</w:t>
      </w:r>
    </w:p>
    <w:p w:rsidR="00E222D2" w:rsidRPr="00D64B87" w:rsidRDefault="00D64B87" w:rsidP="00BC2221">
      <w:pPr>
        <w:pStyle w:val="ListParagraph"/>
        <w:numPr>
          <w:ilvl w:val="0"/>
          <w:numId w:val="10"/>
        </w:numPr>
        <w:spacing w:after="0" w:line="240" w:lineRule="auto"/>
        <w:rPr>
          <w:b/>
        </w:rPr>
      </w:pPr>
      <w:r>
        <w:rPr>
          <w:b/>
        </w:rPr>
        <w:t>SEC 21.01</w:t>
      </w:r>
      <w:r w:rsidRPr="00D64B87">
        <w:rPr>
          <w:b/>
        </w:rPr>
        <w:t>.22.A5</w:t>
      </w:r>
      <w:r w:rsidRPr="00D64B87">
        <w:rPr>
          <w:b/>
        </w:rPr>
        <w:tab/>
      </w:r>
      <w:proofErr w:type="gramStart"/>
      <w:r w:rsidR="00E222D2" w:rsidRPr="00D64B87">
        <w:rPr>
          <w:b/>
        </w:rPr>
        <w:t>It</w:t>
      </w:r>
      <w:proofErr w:type="gramEnd"/>
      <w:r w:rsidR="00E222D2" w:rsidRPr="00D64B87">
        <w:rPr>
          <w:b/>
        </w:rPr>
        <w:t xml:space="preserve"> was MSC (Chad, Lorna) to appoint </w:t>
      </w:r>
      <w:r w:rsidRPr="00D64B87">
        <w:rPr>
          <w:b/>
        </w:rPr>
        <w:t>Rev</w:t>
      </w:r>
      <w:r w:rsidR="00A56DF1">
        <w:rPr>
          <w:b/>
        </w:rPr>
        <w:t>. Phil Vickers and Connie Harri</w:t>
      </w:r>
      <w:r w:rsidRPr="00D64B87">
        <w:rPr>
          <w:b/>
        </w:rPr>
        <w:t xml:space="preserve">s to second </w:t>
      </w:r>
      <w:r w:rsidR="00E222D2" w:rsidRPr="00D64B87">
        <w:rPr>
          <w:b/>
        </w:rPr>
        <w:t>term</w:t>
      </w:r>
      <w:r w:rsidRPr="00D64B87">
        <w:rPr>
          <w:b/>
        </w:rPr>
        <w:t>s</w:t>
      </w:r>
      <w:r w:rsidR="00E222D2" w:rsidRPr="00D64B87">
        <w:rPr>
          <w:b/>
        </w:rPr>
        <w:t xml:space="preserve"> on the Resolutions Committee.</w:t>
      </w:r>
    </w:p>
    <w:p w:rsidR="00E222D2" w:rsidRDefault="00E222D2" w:rsidP="00BC2221">
      <w:pPr>
        <w:spacing w:after="0" w:line="240" w:lineRule="auto"/>
      </w:pPr>
    </w:p>
    <w:p w:rsidR="00E222D2" w:rsidRPr="00D64B87" w:rsidRDefault="00684366" w:rsidP="00BC2221">
      <w:pPr>
        <w:spacing w:after="0" w:line="240" w:lineRule="auto"/>
        <w:rPr>
          <w:b/>
          <w:u w:val="single"/>
        </w:rPr>
      </w:pPr>
      <w:r w:rsidRPr="00D64B87">
        <w:rPr>
          <w:b/>
          <w:u w:val="single"/>
        </w:rPr>
        <w:t>CONGREGATION CONSTITUTIONS</w:t>
      </w:r>
    </w:p>
    <w:p w:rsidR="00D64B87" w:rsidRDefault="00684366" w:rsidP="00BC2221">
      <w:pPr>
        <w:spacing w:after="0" w:line="240" w:lineRule="auto"/>
      </w:pPr>
      <w:r>
        <w:t xml:space="preserve">Resurrection in Haysville &amp; Advent in Olathe have both updated their constitutions and are in good order.  </w:t>
      </w:r>
    </w:p>
    <w:p w:rsidR="00684366" w:rsidRPr="00673F0C" w:rsidRDefault="00D64B87" w:rsidP="00BC2221">
      <w:pPr>
        <w:pStyle w:val="ListParagraph"/>
        <w:numPr>
          <w:ilvl w:val="0"/>
          <w:numId w:val="10"/>
        </w:numPr>
        <w:spacing w:after="0" w:line="240" w:lineRule="auto"/>
        <w:rPr>
          <w:b/>
        </w:rPr>
      </w:pPr>
      <w:r w:rsidRPr="00673F0C">
        <w:rPr>
          <w:b/>
        </w:rPr>
        <w:lastRenderedPageBreak/>
        <w:t>SEC 21.01.22.A6</w:t>
      </w:r>
      <w:r w:rsidRPr="00673F0C">
        <w:rPr>
          <w:b/>
        </w:rPr>
        <w:tab/>
      </w:r>
      <w:r w:rsidR="00684366" w:rsidRPr="00673F0C">
        <w:rPr>
          <w:b/>
        </w:rPr>
        <w:t>It was MSC (Lorna, Scott)</w:t>
      </w:r>
      <w:r w:rsidR="00673F0C" w:rsidRPr="00673F0C">
        <w:rPr>
          <w:b/>
        </w:rPr>
        <w:t xml:space="preserve"> to approve the updated constitutions for Resurrection Lutheran in Haysville, KS and Advent Lutheran in Olathe, KS.</w:t>
      </w:r>
    </w:p>
    <w:p w:rsidR="00684366" w:rsidRDefault="00684366" w:rsidP="00BC2221">
      <w:pPr>
        <w:spacing w:after="0" w:line="240" w:lineRule="auto"/>
      </w:pPr>
    </w:p>
    <w:p w:rsidR="00684366" w:rsidRPr="00673F0C" w:rsidRDefault="00684366" w:rsidP="00BC2221">
      <w:pPr>
        <w:spacing w:after="0" w:line="240" w:lineRule="auto"/>
        <w:rPr>
          <w:b/>
          <w:u w:val="single"/>
        </w:rPr>
      </w:pPr>
      <w:r w:rsidRPr="00673F0C">
        <w:rPr>
          <w:b/>
          <w:u w:val="single"/>
        </w:rPr>
        <w:t>ROSTER REPORT</w:t>
      </w:r>
    </w:p>
    <w:p w:rsidR="00673F0C" w:rsidRDefault="00673F0C" w:rsidP="00BC2221">
      <w:pPr>
        <w:spacing w:after="0" w:line="240" w:lineRule="auto"/>
      </w:pPr>
      <w:r>
        <w:t xml:space="preserve">Bishop </w:t>
      </w:r>
      <w:proofErr w:type="spellStart"/>
      <w:r>
        <w:t>Candea</w:t>
      </w:r>
      <w:proofErr w:type="spellEnd"/>
      <w:r>
        <w:t xml:space="preserve"> presented a written roster report.  </w:t>
      </w:r>
    </w:p>
    <w:p w:rsidR="00673F0C" w:rsidRDefault="00673F0C" w:rsidP="00BC2221">
      <w:pPr>
        <w:pStyle w:val="ListParagraph"/>
        <w:numPr>
          <w:ilvl w:val="0"/>
          <w:numId w:val="10"/>
        </w:numPr>
        <w:spacing w:after="0" w:line="240" w:lineRule="auto"/>
      </w:pPr>
      <w:r>
        <w:t>Retirements</w:t>
      </w:r>
    </w:p>
    <w:p w:rsidR="00673F0C" w:rsidRPr="00FB7DD3" w:rsidRDefault="00673F0C" w:rsidP="00BC2221">
      <w:pPr>
        <w:pStyle w:val="ListParagraph"/>
        <w:numPr>
          <w:ilvl w:val="1"/>
          <w:numId w:val="10"/>
        </w:numPr>
        <w:spacing w:after="0" w:line="240" w:lineRule="auto"/>
        <w:rPr>
          <w:b/>
        </w:rPr>
      </w:pPr>
      <w:r w:rsidRPr="00FB7DD3">
        <w:rPr>
          <w:b/>
        </w:rPr>
        <w:t>SEC 21.01.22.A7</w:t>
      </w:r>
      <w:r w:rsidRPr="00FB7DD3">
        <w:rPr>
          <w:b/>
        </w:rPr>
        <w:tab/>
      </w:r>
      <w:proofErr w:type="gramStart"/>
      <w:r w:rsidRPr="00FB7DD3">
        <w:rPr>
          <w:b/>
        </w:rPr>
        <w:t>It</w:t>
      </w:r>
      <w:proofErr w:type="gramEnd"/>
      <w:r w:rsidRPr="00FB7DD3">
        <w:rPr>
          <w:b/>
        </w:rPr>
        <w:t xml:space="preserve"> was MSC to grant Rev. Randy Gibbs retirement status effective January 1, 2021.</w:t>
      </w:r>
    </w:p>
    <w:p w:rsidR="00673F0C" w:rsidRDefault="00673F0C" w:rsidP="00BC2221">
      <w:pPr>
        <w:pStyle w:val="ListParagraph"/>
        <w:numPr>
          <w:ilvl w:val="1"/>
          <w:numId w:val="10"/>
        </w:numPr>
        <w:spacing w:after="0" w:line="240" w:lineRule="auto"/>
      </w:pPr>
      <w:r w:rsidRPr="00FB7DD3">
        <w:rPr>
          <w:b/>
        </w:rPr>
        <w:t>SEC 21.01.22</w:t>
      </w:r>
      <w:r w:rsidR="00724379" w:rsidRPr="00FB7DD3">
        <w:rPr>
          <w:b/>
        </w:rPr>
        <w:t>.</w:t>
      </w:r>
      <w:r w:rsidR="00FB7DD3">
        <w:rPr>
          <w:b/>
        </w:rPr>
        <w:t>A8</w:t>
      </w:r>
      <w:r w:rsidR="00FB7DD3">
        <w:rPr>
          <w:b/>
        </w:rPr>
        <w:tab/>
      </w:r>
      <w:proofErr w:type="gramStart"/>
      <w:r w:rsidRPr="00FB7DD3">
        <w:rPr>
          <w:b/>
        </w:rPr>
        <w:t>It</w:t>
      </w:r>
      <w:proofErr w:type="gramEnd"/>
      <w:r w:rsidRPr="00FB7DD3">
        <w:rPr>
          <w:b/>
        </w:rPr>
        <w:t xml:space="preserve"> was MSC to grant Rev. Russ Glaser retirement status effective February 1, 2021.</w:t>
      </w:r>
      <w:r>
        <w:t xml:space="preserve">  He will continue serving Grace Lutheran in Osage, KS under</w:t>
      </w:r>
      <w:r w:rsidR="00724379">
        <w:t xml:space="preserve"> covenant as a retired pastor.</w:t>
      </w:r>
    </w:p>
    <w:p w:rsidR="00724379" w:rsidRDefault="00724379" w:rsidP="00BC2221">
      <w:pPr>
        <w:pStyle w:val="ListParagraph"/>
        <w:numPr>
          <w:ilvl w:val="0"/>
          <w:numId w:val="10"/>
        </w:numPr>
        <w:spacing w:after="0" w:line="240" w:lineRule="auto"/>
      </w:pPr>
      <w:r>
        <w:t>Specialized Ministry – Per synod constitution 7.44.A19.b5.1, rostered ministers are eligible for Synod Council calls to specialized ministry.</w:t>
      </w:r>
    </w:p>
    <w:p w:rsidR="00724379" w:rsidRPr="00FB7DD3" w:rsidRDefault="00724379" w:rsidP="00BC2221">
      <w:pPr>
        <w:pStyle w:val="ListParagraph"/>
        <w:numPr>
          <w:ilvl w:val="1"/>
          <w:numId w:val="10"/>
        </w:numPr>
        <w:spacing w:after="0" w:line="240" w:lineRule="auto"/>
        <w:rPr>
          <w:b/>
        </w:rPr>
      </w:pPr>
      <w:r w:rsidRPr="00FB7DD3">
        <w:rPr>
          <w:b/>
        </w:rPr>
        <w:t>SEC 21.01.22.A9</w:t>
      </w:r>
      <w:r w:rsidR="00FB7DD3">
        <w:rPr>
          <w:b/>
        </w:rPr>
        <w:tab/>
      </w:r>
      <w:proofErr w:type="gramStart"/>
      <w:r w:rsidRPr="00FB7DD3">
        <w:rPr>
          <w:b/>
        </w:rPr>
        <w:t>It</w:t>
      </w:r>
      <w:proofErr w:type="gramEnd"/>
      <w:r w:rsidRPr="00FB7DD3">
        <w:rPr>
          <w:b/>
        </w:rPr>
        <w:t xml:space="preserve"> was</w:t>
      </w:r>
      <w:r w:rsidR="00FB7DD3" w:rsidRPr="00FB7DD3">
        <w:rPr>
          <w:b/>
        </w:rPr>
        <w:t xml:space="preserve"> MSC to grant Rev. Dinah Dutta a Synod Council call to specialized ministry to serve as a chaplain for Presbyterian Manor in Lawrence, KS effective January 1, 2021.</w:t>
      </w:r>
    </w:p>
    <w:p w:rsidR="00FB7DD3" w:rsidRDefault="00FB7DD3" w:rsidP="00BC2221">
      <w:pPr>
        <w:pStyle w:val="ListParagraph"/>
        <w:numPr>
          <w:ilvl w:val="0"/>
          <w:numId w:val="10"/>
        </w:numPr>
        <w:spacing w:after="0" w:line="240" w:lineRule="auto"/>
      </w:pPr>
      <w:r>
        <w:t>On Leave From Call</w:t>
      </w:r>
    </w:p>
    <w:p w:rsidR="00FB7DD3" w:rsidRDefault="00AA7613" w:rsidP="00BC2221">
      <w:pPr>
        <w:pStyle w:val="ListParagraph"/>
        <w:numPr>
          <w:ilvl w:val="1"/>
          <w:numId w:val="10"/>
        </w:numPr>
        <w:spacing w:after="0" w:line="240" w:lineRule="auto"/>
      </w:pPr>
      <w:r w:rsidRPr="00FF6976">
        <w:rPr>
          <w:b/>
        </w:rPr>
        <w:t>SEC 21.01.22.A10</w:t>
      </w:r>
      <w:r w:rsidRPr="00FF6976">
        <w:rPr>
          <w:b/>
        </w:rPr>
        <w:tab/>
        <w:t>It was MSC to grant Rev. Laura Smith one year of On Leave From Call status effective January 23, 2021.</w:t>
      </w:r>
      <w:r>
        <w:t xml:space="preserve">  This is her first year of OLFC.</w:t>
      </w:r>
    </w:p>
    <w:p w:rsidR="00AA7613" w:rsidRDefault="00AA7613" w:rsidP="00BC2221">
      <w:pPr>
        <w:pStyle w:val="ListParagraph"/>
        <w:numPr>
          <w:ilvl w:val="1"/>
          <w:numId w:val="10"/>
        </w:numPr>
        <w:spacing w:after="0" w:line="240" w:lineRule="auto"/>
      </w:pPr>
      <w:r w:rsidRPr="00FF6976">
        <w:rPr>
          <w:b/>
        </w:rPr>
        <w:t>SEC 21.01.22.A11</w:t>
      </w:r>
      <w:r w:rsidRPr="00FF6976">
        <w:rPr>
          <w:b/>
        </w:rPr>
        <w:tab/>
        <w:t xml:space="preserve">It was MSC to grant Rev. Kris Ross one year of On Leave </w:t>
      </w:r>
      <w:proofErr w:type="gramStart"/>
      <w:r w:rsidRPr="00FF6976">
        <w:rPr>
          <w:b/>
        </w:rPr>
        <w:t>From</w:t>
      </w:r>
      <w:proofErr w:type="gramEnd"/>
      <w:r w:rsidRPr="00FF6976">
        <w:rPr>
          <w:b/>
        </w:rPr>
        <w:t xml:space="preserve"> Call status effective J</w:t>
      </w:r>
      <w:r w:rsidR="00AA137E" w:rsidRPr="00FF6976">
        <w:rPr>
          <w:b/>
        </w:rPr>
        <w:t>anuary 11, 2021.</w:t>
      </w:r>
      <w:r w:rsidR="00AA137E">
        <w:t xml:space="preserve">  This is her first year of OLFC.</w:t>
      </w:r>
    </w:p>
    <w:p w:rsidR="00AA137E" w:rsidRDefault="00AA137E" w:rsidP="00BC2221">
      <w:pPr>
        <w:pStyle w:val="ListParagraph"/>
        <w:numPr>
          <w:ilvl w:val="1"/>
          <w:numId w:val="10"/>
        </w:numPr>
        <w:spacing w:after="0" w:line="240" w:lineRule="auto"/>
      </w:pPr>
      <w:r w:rsidRPr="00FF6976">
        <w:rPr>
          <w:b/>
        </w:rPr>
        <w:t>SEC 21.01.22.A12</w:t>
      </w:r>
      <w:r w:rsidRPr="00FF6976">
        <w:rPr>
          <w:b/>
        </w:rPr>
        <w:tab/>
      </w:r>
      <w:proofErr w:type="gramStart"/>
      <w:r w:rsidRPr="00FF6976">
        <w:rPr>
          <w:b/>
        </w:rPr>
        <w:t>It</w:t>
      </w:r>
      <w:proofErr w:type="gramEnd"/>
      <w:r w:rsidRPr="00FF6976">
        <w:rPr>
          <w:b/>
        </w:rPr>
        <w:t xml:space="preserve"> was MSC to grant Rev. Kim </w:t>
      </w:r>
      <w:proofErr w:type="spellStart"/>
      <w:r w:rsidRPr="00FF6976">
        <w:rPr>
          <w:b/>
        </w:rPr>
        <w:t>Knowle</w:t>
      </w:r>
      <w:proofErr w:type="spellEnd"/>
      <w:r w:rsidRPr="00FF6976">
        <w:rPr>
          <w:b/>
        </w:rPr>
        <w:t xml:space="preserve">-Zeller one year of On Leave From Call </w:t>
      </w:r>
      <w:r w:rsidR="00FF6976" w:rsidRPr="00FF6976">
        <w:rPr>
          <w:b/>
        </w:rPr>
        <w:t>status effective January 1, 2021</w:t>
      </w:r>
      <w:r w:rsidRPr="00FF6976">
        <w:rPr>
          <w:b/>
        </w:rPr>
        <w:t>.</w:t>
      </w:r>
      <w:r>
        <w:t xml:space="preserve">  This is her 6</w:t>
      </w:r>
      <w:r w:rsidRPr="00AA137E">
        <w:rPr>
          <w:vertAlign w:val="superscript"/>
        </w:rPr>
        <w:t>th</w:t>
      </w:r>
      <w:r>
        <w:t xml:space="preserve"> year of OLFC.</w:t>
      </w:r>
    </w:p>
    <w:p w:rsidR="00FF6976" w:rsidRDefault="00AA137E" w:rsidP="00BC2221">
      <w:pPr>
        <w:pStyle w:val="ListParagraph"/>
        <w:numPr>
          <w:ilvl w:val="1"/>
          <w:numId w:val="10"/>
        </w:numPr>
        <w:spacing w:after="0" w:line="240" w:lineRule="auto"/>
      </w:pPr>
      <w:r w:rsidRPr="00FF6976">
        <w:rPr>
          <w:b/>
        </w:rPr>
        <w:t>SEC 21.01.22.A13</w:t>
      </w:r>
      <w:r w:rsidRPr="00FF6976">
        <w:rPr>
          <w:b/>
        </w:rPr>
        <w:tab/>
        <w:t xml:space="preserve">It was MSC to grant Rev. Shelly </w:t>
      </w:r>
      <w:proofErr w:type="spellStart"/>
      <w:r w:rsidRPr="00FF6976">
        <w:rPr>
          <w:b/>
        </w:rPr>
        <w:t>Klingensmith</w:t>
      </w:r>
      <w:proofErr w:type="spellEnd"/>
      <w:r w:rsidRPr="00FF6976">
        <w:rPr>
          <w:b/>
        </w:rPr>
        <w:t xml:space="preserve"> one year of On Leave From Call </w:t>
      </w:r>
      <w:r w:rsidR="00FF6976" w:rsidRPr="00FF6976">
        <w:rPr>
          <w:b/>
        </w:rPr>
        <w:t>status effective January 1, 2021</w:t>
      </w:r>
      <w:r w:rsidRPr="00FF6976">
        <w:rPr>
          <w:b/>
        </w:rPr>
        <w:t>.</w:t>
      </w:r>
      <w:r>
        <w:t xml:space="preserve">  This is her 2</w:t>
      </w:r>
      <w:r w:rsidRPr="00AA137E">
        <w:rPr>
          <w:vertAlign w:val="superscript"/>
        </w:rPr>
        <w:t>nd</w:t>
      </w:r>
      <w:r>
        <w:t xml:space="preserve"> year of OLFC.  </w:t>
      </w:r>
    </w:p>
    <w:p w:rsidR="00AA137E" w:rsidRDefault="00FF6976" w:rsidP="00BC2221">
      <w:pPr>
        <w:pStyle w:val="ListParagraph"/>
        <w:numPr>
          <w:ilvl w:val="1"/>
          <w:numId w:val="10"/>
        </w:numPr>
        <w:spacing w:after="0" w:line="240" w:lineRule="auto"/>
      </w:pPr>
      <w:r w:rsidRPr="00FF6976">
        <w:rPr>
          <w:b/>
        </w:rPr>
        <w:t>SEC 21.01.22.A14</w:t>
      </w:r>
      <w:r w:rsidRPr="00FF6976">
        <w:rPr>
          <w:b/>
        </w:rPr>
        <w:tab/>
      </w:r>
      <w:proofErr w:type="gramStart"/>
      <w:r w:rsidRPr="00FF6976">
        <w:rPr>
          <w:b/>
        </w:rPr>
        <w:t>It</w:t>
      </w:r>
      <w:proofErr w:type="gramEnd"/>
      <w:r w:rsidRPr="00FF6976">
        <w:rPr>
          <w:b/>
        </w:rPr>
        <w:t xml:space="preserve"> was MSC to grant Eva </w:t>
      </w:r>
      <w:proofErr w:type="spellStart"/>
      <w:r w:rsidRPr="00FF6976">
        <w:rPr>
          <w:b/>
        </w:rPr>
        <w:t>Creydt</w:t>
      </w:r>
      <w:proofErr w:type="spellEnd"/>
      <w:r w:rsidRPr="00FF6976">
        <w:rPr>
          <w:b/>
        </w:rPr>
        <w:t>-Schulte, deacon, one year of On Leave From Call status effective January 1, 2021 contingent upon her returning her OLFC paperwork by February 28, 2021.</w:t>
      </w:r>
      <w:r>
        <w:t xml:space="preserve">  This would be her 2</w:t>
      </w:r>
      <w:r w:rsidRPr="00FF6976">
        <w:rPr>
          <w:vertAlign w:val="superscript"/>
        </w:rPr>
        <w:t>nd</w:t>
      </w:r>
      <w:r>
        <w:t xml:space="preserve"> year of OLFC.</w:t>
      </w:r>
      <w:r w:rsidR="00AA137E">
        <w:t xml:space="preserve"> </w:t>
      </w:r>
    </w:p>
    <w:p w:rsidR="00D017A8" w:rsidRDefault="00D017A8" w:rsidP="00BC2221">
      <w:pPr>
        <w:spacing w:after="0" w:line="240" w:lineRule="auto"/>
      </w:pPr>
    </w:p>
    <w:p w:rsidR="00D017A8" w:rsidRPr="006F0E14" w:rsidRDefault="003D11A3" w:rsidP="00BC2221">
      <w:pPr>
        <w:spacing w:after="0" w:line="240" w:lineRule="auto"/>
        <w:rPr>
          <w:b/>
          <w:u w:val="single"/>
        </w:rPr>
      </w:pPr>
      <w:r w:rsidRPr="006F0E14">
        <w:rPr>
          <w:b/>
          <w:u w:val="single"/>
        </w:rPr>
        <w:t>NOMINATION GRID FOR SYNOD ASSEMBLY</w:t>
      </w:r>
    </w:p>
    <w:p w:rsidR="00C61BB6" w:rsidRDefault="00C61BB6" w:rsidP="00BC2221">
      <w:pPr>
        <w:spacing w:after="0" w:line="240" w:lineRule="auto"/>
      </w:pPr>
      <w:r>
        <w:t xml:space="preserve">Chad presented the Nomination Grid for the 2021 Synod Assembly.  </w:t>
      </w:r>
      <w:r w:rsidR="002B6798">
        <w:t xml:space="preserve">In order to satisfy demographic </w:t>
      </w:r>
      <w:r w:rsidR="007D3A0C">
        <w:t xml:space="preserve">and geographic </w:t>
      </w:r>
      <w:r w:rsidR="002B6798">
        <w:t>requirements, w</w:t>
      </w:r>
      <w:r>
        <w:t>e will need to elect:</w:t>
      </w:r>
    </w:p>
    <w:p w:rsidR="00C61BB6" w:rsidRDefault="00C61BB6" w:rsidP="00BC2221">
      <w:pPr>
        <w:pStyle w:val="ListParagraph"/>
        <w:numPr>
          <w:ilvl w:val="0"/>
          <w:numId w:val="11"/>
        </w:numPr>
        <w:spacing w:after="0" w:line="240" w:lineRule="auto"/>
      </w:pPr>
      <w:r>
        <w:t>For Synod Council:</w:t>
      </w:r>
    </w:p>
    <w:p w:rsidR="00C61BB6" w:rsidRDefault="00C61BB6" w:rsidP="00BC2221">
      <w:pPr>
        <w:pStyle w:val="ListParagraph"/>
        <w:numPr>
          <w:ilvl w:val="1"/>
          <w:numId w:val="11"/>
        </w:numPr>
        <w:spacing w:after="0" w:line="240" w:lineRule="auto"/>
      </w:pPr>
      <w:r>
        <w:t>A male layperson to represen</w:t>
      </w:r>
      <w:r w:rsidR="00A56DF1">
        <w:t>t the Western Kansas Conference</w:t>
      </w:r>
    </w:p>
    <w:p w:rsidR="00C61BB6" w:rsidRDefault="00C61BB6" w:rsidP="00BC2221">
      <w:pPr>
        <w:pStyle w:val="ListParagraph"/>
        <w:numPr>
          <w:ilvl w:val="1"/>
          <w:numId w:val="11"/>
        </w:numPr>
        <w:spacing w:after="0" w:line="240" w:lineRule="auto"/>
      </w:pPr>
      <w:r>
        <w:t>A male clergy to</w:t>
      </w:r>
      <w:r w:rsidR="00A56DF1">
        <w:t xml:space="preserve"> represent the Osage Conference</w:t>
      </w:r>
    </w:p>
    <w:p w:rsidR="00C61BB6" w:rsidRDefault="00C61BB6" w:rsidP="00BC2221">
      <w:pPr>
        <w:pStyle w:val="ListParagraph"/>
        <w:numPr>
          <w:ilvl w:val="1"/>
          <w:numId w:val="11"/>
        </w:numPr>
        <w:spacing w:after="0" w:line="240" w:lineRule="auto"/>
      </w:pPr>
      <w:r>
        <w:t>A female clergy to represent the Eastern Missouri Conference</w:t>
      </w:r>
    </w:p>
    <w:p w:rsidR="00C61BB6" w:rsidRDefault="00C61BB6" w:rsidP="00BC2221">
      <w:pPr>
        <w:pStyle w:val="ListParagraph"/>
        <w:numPr>
          <w:ilvl w:val="1"/>
          <w:numId w:val="11"/>
        </w:numPr>
        <w:spacing w:after="0" w:line="240" w:lineRule="auto"/>
      </w:pPr>
      <w:r>
        <w:t>A male person of color to fill an at-large position</w:t>
      </w:r>
    </w:p>
    <w:p w:rsidR="00C61BB6" w:rsidRDefault="00C61BB6" w:rsidP="00BC2221">
      <w:pPr>
        <w:pStyle w:val="ListParagraph"/>
        <w:numPr>
          <w:ilvl w:val="1"/>
          <w:numId w:val="11"/>
        </w:numPr>
        <w:spacing w:after="0" w:line="240" w:lineRule="auto"/>
      </w:pPr>
      <w:r>
        <w:t xml:space="preserve">A </w:t>
      </w:r>
      <w:r w:rsidR="002B6798">
        <w:t>female youth</w:t>
      </w:r>
    </w:p>
    <w:p w:rsidR="002B6798" w:rsidRDefault="002B6798" w:rsidP="00BC2221">
      <w:pPr>
        <w:pStyle w:val="ListParagraph"/>
        <w:numPr>
          <w:ilvl w:val="1"/>
          <w:numId w:val="11"/>
        </w:numPr>
        <w:spacing w:after="0" w:line="240" w:lineRule="auto"/>
      </w:pPr>
      <w:r>
        <w:t>A female layperson to fill an at-large position</w:t>
      </w:r>
    </w:p>
    <w:p w:rsidR="002B6798" w:rsidRDefault="002B6798" w:rsidP="00BC2221">
      <w:pPr>
        <w:pStyle w:val="ListParagraph"/>
        <w:numPr>
          <w:ilvl w:val="0"/>
          <w:numId w:val="11"/>
        </w:numPr>
        <w:spacing w:after="0" w:line="240" w:lineRule="auto"/>
      </w:pPr>
      <w:r>
        <w:t>For the Consultation Committee:</w:t>
      </w:r>
    </w:p>
    <w:p w:rsidR="002B6798" w:rsidRDefault="002B6798" w:rsidP="00BC2221">
      <w:pPr>
        <w:pStyle w:val="ListParagraph"/>
        <w:numPr>
          <w:ilvl w:val="1"/>
          <w:numId w:val="11"/>
        </w:numPr>
        <w:spacing w:after="0" w:line="240" w:lineRule="auto"/>
      </w:pPr>
      <w:r>
        <w:t>2 lay people</w:t>
      </w:r>
    </w:p>
    <w:p w:rsidR="002B6798" w:rsidRDefault="008C003C" w:rsidP="00BC2221">
      <w:pPr>
        <w:pStyle w:val="ListParagraph"/>
        <w:numPr>
          <w:ilvl w:val="0"/>
          <w:numId w:val="11"/>
        </w:numPr>
        <w:spacing w:after="0" w:line="240" w:lineRule="auto"/>
      </w:pPr>
      <w:r>
        <w:t>For the Discipline Committee:</w:t>
      </w:r>
    </w:p>
    <w:p w:rsidR="008C003C" w:rsidRDefault="008C003C" w:rsidP="00BC2221">
      <w:pPr>
        <w:pStyle w:val="ListParagraph"/>
        <w:numPr>
          <w:ilvl w:val="1"/>
          <w:numId w:val="11"/>
        </w:numPr>
        <w:spacing w:after="0" w:line="240" w:lineRule="auto"/>
      </w:pPr>
      <w:r>
        <w:t>2 lay people</w:t>
      </w:r>
    </w:p>
    <w:p w:rsidR="008C003C" w:rsidRDefault="008C003C" w:rsidP="00BC2221">
      <w:pPr>
        <w:pStyle w:val="ListParagraph"/>
        <w:numPr>
          <w:ilvl w:val="1"/>
          <w:numId w:val="11"/>
        </w:numPr>
        <w:spacing w:after="0" w:line="240" w:lineRule="auto"/>
      </w:pPr>
      <w:r>
        <w:t>2 clergy</w:t>
      </w:r>
    </w:p>
    <w:p w:rsidR="008C003C" w:rsidRDefault="008C003C" w:rsidP="00BC2221">
      <w:pPr>
        <w:pStyle w:val="ListParagraph"/>
        <w:numPr>
          <w:ilvl w:val="0"/>
          <w:numId w:val="11"/>
        </w:numPr>
        <w:spacing w:after="0" w:line="240" w:lineRule="auto"/>
      </w:pPr>
      <w:r>
        <w:t xml:space="preserve">For the 2022 </w:t>
      </w:r>
      <w:proofErr w:type="spellStart"/>
      <w:r>
        <w:t>Churchwide</w:t>
      </w:r>
      <w:proofErr w:type="spellEnd"/>
      <w:r>
        <w:t xml:space="preserve"> Assembly:</w:t>
      </w:r>
    </w:p>
    <w:p w:rsidR="008C003C" w:rsidRDefault="008C003C" w:rsidP="00BC2221">
      <w:pPr>
        <w:pStyle w:val="ListParagraph"/>
        <w:numPr>
          <w:ilvl w:val="2"/>
          <w:numId w:val="11"/>
        </w:numPr>
        <w:spacing w:after="0" w:line="240" w:lineRule="auto"/>
      </w:pPr>
      <w:r>
        <w:t>A female clergy from the Eastern Missouri Conference</w:t>
      </w:r>
    </w:p>
    <w:p w:rsidR="008C003C" w:rsidRDefault="008C003C" w:rsidP="00BC2221">
      <w:pPr>
        <w:pStyle w:val="ListParagraph"/>
        <w:numPr>
          <w:ilvl w:val="2"/>
          <w:numId w:val="11"/>
        </w:numPr>
        <w:spacing w:after="0" w:line="240" w:lineRule="auto"/>
      </w:pPr>
      <w:r>
        <w:t xml:space="preserve">A male </w:t>
      </w:r>
      <w:r w:rsidR="00A56DF1">
        <w:t>lay</w:t>
      </w:r>
      <w:r>
        <w:t>person from the Osage Conference</w:t>
      </w:r>
    </w:p>
    <w:p w:rsidR="008C003C" w:rsidRDefault="008C003C" w:rsidP="00BC2221">
      <w:pPr>
        <w:pStyle w:val="ListParagraph"/>
        <w:numPr>
          <w:ilvl w:val="2"/>
          <w:numId w:val="11"/>
        </w:numPr>
        <w:spacing w:after="0" w:line="240" w:lineRule="auto"/>
      </w:pPr>
      <w:r>
        <w:lastRenderedPageBreak/>
        <w:t>A male clergy from the Border Conference</w:t>
      </w:r>
    </w:p>
    <w:p w:rsidR="008C003C" w:rsidRDefault="008C003C" w:rsidP="00BC2221">
      <w:pPr>
        <w:pStyle w:val="ListParagraph"/>
        <w:numPr>
          <w:ilvl w:val="2"/>
          <w:numId w:val="11"/>
        </w:numPr>
        <w:spacing w:after="0" w:line="240" w:lineRule="auto"/>
      </w:pPr>
      <w:r>
        <w:t>A male clergy from the Central Kansas Conference</w:t>
      </w:r>
    </w:p>
    <w:p w:rsidR="008C003C" w:rsidRDefault="008C003C" w:rsidP="00BC2221">
      <w:pPr>
        <w:pStyle w:val="ListParagraph"/>
        <w:numPr>
          <w:ilvl w:val="2"/>
          <w:numId w:val="11"/>
        </w:numPr>
        <w:spacing w:after="0" w:line="240" w:lineRule="auto"/>
      </w:pPr>
      <w:r>
        <w:t>A male layperson from the Western Kansas Conference</w:t>
      </w:r>
    </w:p>
    <w:p w:rsidR="008C003C" w:rsidRDefault="00A56DF1" w:rsidP="00BC2221">
      <w:pPr>
        <w:pStyle w:val="ListParagraph"/>
        <w:numPr>
          <w:ilvl w:val="2"/>
          <w:numId w:val="11"/>
        </w:numPr>
        <w:spacing w:after="0" w:line="240" w:lineRule="auto"/>
      </w:pPr>
      <w:r>
        <w:t>A male lay</w:t>
      </w:r>
      <w:r w:rsidR="008C003C">
        <w:t>pers</w:t>
      </w:r>
      <w:r w:rsidR="00530DAC">
        <w:t>on of color (at-</w:t>
      </w:r>
      <w:r w:rsidR="008C003C">
        <w:t>large)</w:t>
      </w:r>
    </w:p>
    <w:p w:rsidR="008C003C" w:rsidRDefault="008C003C" w:rsidP="00BC2221">
      <w:pPr>
        <w:pStyle w:val="ListParagraph"/>
        <w:numPr>
          <w:ilvl w:val="2"/>
          <w:numId w:val="11"/>
        </w:numPr>
        <w:spacing w:after="0" w:line="240" w:lineRule="auto"/>
      </w:pPr>
      <w:r>
        <w:t>A female youth/young adult (at-large)</w:t>
      </w:r>
    </w:p>
    <w:p w:rsidR="008C003C" w:rsidRDefault="008C003C" w:rsidP="00BC2221">
      <w:pPr>
        <w:pStyle w:val="ListParagraph"/>
        <w:numPr>
          <w:ilvl w:val="2"/>
          <w:numId w:val="11"/>
        </w:numPr>
        <w:spacing w:after="0" w:line="240" w:lineRule="auto"/>
      </w:pPr>
      <w:r>
        <w:t>A female or non-binary</w:t>
      </w:r>
      <w:r w:rsidR="00A56DF1">
        <w:t xml:space="preserve"> lay</w:t>
      </w:r>
      <w:r w:rsidR="00530DAC">
        <w:t>person (at-large)</w:t>
      </w:r>
    </w:p>
    <w:p w:rsidR="00530DAC" w:rsidRDefault="00A56DF1" w:rsidP="00BC2221">
      <w:pPr>
        <w:pStyle w:val="ListParagraph"/>
        <w:numPr>
          <w:ilvl w:val="2"/>
          <w:numId w:val="11"/>
        </w:numPr>
        <w:spacing w:after="0" w:line="240" w:lineRule="auto"/>
      </w:pPr>
      <w:r>
        <w:t>A female lay</w:t>
      </w:r>
      <w:r w:rsidR="00530DAC">
        <w:t>person of color (at-large)</w:t>
      </w:r>
    </w:p>
    <w:p w:rsidR="00530DAC" w:rsidRDefault="00530DAC" w:rsidP="00BC2221">
      <w:pPr>
        <w:pStyle w:val="ListParagraph"/>
        <w:numPr>
          <w:ilvl w:val="2"/>
          <w:numId w:val="11"/>
        </w:numPr>
        <w:spacing w:after="0" w:line="240" w:lineRule="auto"/>
      </w:pPr>
      <w:r>
        <w:t>A male youth/young adult (at-large)</w:t>
      </w:r>
      <w:r w:rsidR="00AB6EDC">
        <w:t xml:space="preserve"> </w:t>
      </w:r>
    </w:p>
    <w:p w:rsidR="00530DAC" w:rsidRDefault="00530DAC" w:rsidP="00BC2221">
      <w:pPr>
        <w:pStyle w:val="ListParagraph"/>
        <w:numPr>
          <w:ilvl w:val="2"/>
          <w:numId w:val="11"/>
        </w:numPr>
        <w:spacing w:after="0" w:line="240" w:lineRule="auto"/>
      </w:pPr>
      <w:r>
        <w:t xml:space="preserve">In addition to these 10 elected positions, we will be sending Bishop </w:t>
      </w:r>
      <w:proofErr w:type="spellStart"/>
      <w:r>
        <w:t>Candea</w:t>
      </w:r>
      <w:proofErr w:type="spellEnd"/>
      <w:r>
        <w:t xml:space="preserve"> (female clergy) and Synod Vice President Nancy Nagel (female lay)</w:t>
      </w:r>
    </w:p>
    <w:p w:rsidR="00AB6EDC" w:rsidRDefault="007D3A0C" w:rsidP="00BC2221">
      <w:pPr>
        <w:pStyle w:val="ListParagraph"/>
        <w:numPr>
          <w:ilvl w:val="1"/>
          <w:numId w:val="11"/>
        </w:numPr>
        <w:spacing w:after="0" w:line="240" w:lineRule="auto"/>
      </w:pPr>
      <w:r>
        <w:t xml:space="preserve">For the 2022 </w:t>
      </w:r>
      <w:proofErr w:type="spellStart"/>
      <w:r>
        <w:t>Churchwide</w:t>
      </w:r>
      <w:proofErr w:type="spellEnd"/>
      <w:r>
        <w:t xml:space="preserve"> Assembly, we will have a total of 12 voting members.</w:t>
      </w:r>
      <w:r w:rsidR="00AB6EDC">
        <w:t xml:space="preserve">  We must meet the following requirements: </w:t>
      </w:r>
    </w:p>
    <w:p w:rsidR="00AB6EDC" w:rsidRDefault="00AB6EDC" w:rsidP="00BC2221">
      <w:pPr>
        <w:pStyle w:val="ListParagraph"/>
        <w:numPr>
          <w:ilvl w:val="2"/>
          <w:numId w:val="11"/>
        </w:numPr>
        <w:spacing w:after="0" w:line="240" w:lineRule="auto"/>
      </w:pPr>
      <w:r>
        <w:t>60% must be lay, 40% shall be clergy</w:t>
      </w:r>
    </w:p>
    <w:p w:rsidR="00AB6EDC" w:rsidRDefault="00AB6EDC" w:rsidP="00BC2221">
      <w:pPr>
        <w:pStyle w:val="ListParagraph"/>
        <w:numPr>
          <w:ilvl w:val="2"/>
          <w:numId w:val="11"/>
        </w:numPr>
        <w:spacing w:after="0" w:line="240" w:lineRule="auto"/>
      </w:pPr>
      <w:r>
        <w:t>About 45% should be female, about 45% should be male</w:t>
      </w:r>
    </w:p>
    <w:p w:rsidR="00AB6EDC" w:rsidRDefault="00AB6EDC" w:rsidP="00BC2221">
      <w:pPr>
        <w:pStyle w:val="ListParagraph"/>
        <w:numPr>
          <w:ilvl w:val="2"/>
          <w:numId w:val="11"/>
        </w:numPr>
        <w:spacing w:after="0" w:line="240" w:lineRule="auto"/>
      </w:pPr>
      <w:r>
        <w:t>10% must be POC</w:t>
      </w:r>
    </w:p>
    <w:p w:rsidR="00AB6EDC" w:rsidRDefault="00AB6EDC" w:rsidP="00BC2221">
      <w:pPr>
        <w:pStyle w:val="ListParagraph"/>
        <w:numPr>
          <w:ilvl w:val="2"/>
          <w:numId w:val="11"/>
        </w:numPr>
        <w:spacing w:after="0" w:line="240" w:lineRule="auto"/>
      </w:pPr>
      <w:r>
        <w:t>10% must be youth or young adult</w:t>
      </w:r>
    </w:p>
    <w:p w:rsidR="00530DAC" w:rsidRDefault="00C04ED8" w:rsidP="00BC2221">
      <w:pPr>
        <w:pStyle w:val="ListParagraph"/>
        <w:numPr>
          <w:ilvl w:val="1"/>
          <w:numId w:val="11"/>
        </w:numPr>
        <w:spacing w:after="0" w:line="240" w:lineRule="auto"/>
      </w:pPr>
      <w:r>
        <w:t>By allocating our voting members listed above, we will have the following demographics:</w:t>
      </w:r>
    </w:p>
    <w:p w:rsidR="00C04ED8" w:rsidRDefault="00C04ED8" w:rsidP="00BC2221">
      <w:pPr>
        <w:pStyle w:val="ListParagraph"/>
        <w:numPr>
          <w:ilvl w:val="2"/>
          <w:numId w:val="11"/>
        </w:numPr>
        <w:spacing w:after="0" w:line="240" w:lineRule="auto"/>
      </w:pPr>
      <w:r>
        <w:t>Total Male</w:t>
      </w:r>
      <w:r>
        <w:tab/>
        <w:t>6/12</w:t>
      </w:r>
      <w:r>
        <w:tab/>
      </w:r>
      <w:r>
        <w:tab/>
        <w:t>50%</w:t>
      </w:r>
    </w:p>
    <w:p w:rsidR="00C04ED8" w:rsidRDefault="00C04ED8" w:rsidP="00BC2221">
      <w:pPr>
        <w:pStyle w:val="ListParagraph"/>
        <w:numPr>
          <w:ilvl w:val="2"/>
          <w:numId w:val="11"/>
        </w:numPr>
        <w:spacing w:after="0" w:line="240" w:lineRule="auto"/>
      </w:pPr>
      <w:r>
        <w:t>Total Female</w:t>
      </w:r>
      <w:r>
        <w:tab/>
        <w:t>at least 5/12</w:t>
      </w:r>
      <w:r>
        <w:tab/>
        <w:t>42%</w:t>
      </w:r>
    </w:p>
    <w:p w:rsidR="00C04ED8" w:rsidRDefault="00C04ED8" w:rsidP="00BC2221">
      <w:pPr>
        <w:pStyle w:val="ListParagraph"/>
        <w:numPr>
          <w:ilvl w:val="2"/>
          <w:numId w:val="11"/>
        </w:numPr>
        <w:spacing w:after="0" w:line="240" w:lineRule="auto"/>
      </w:pPr>
      <w:r>
        <w:t>Total Lay</w:t>
      </w:r>
      <w:r>
        <w:tab/>
        <w:t>8/12</w:t>
      </w:r>
      <w:r>
        <w:tab/>
      </w:r>
      <w:r>
        <w:tab/>
        <w:t>66%</w:t>
      </w:r>
    </w:p>
    <w:p w:rsidR="00C04ED8" w:rsidRDefault="00C04ED8" w:rsidP="00BC2221">
      <w:pPr>
        <w:pStyle w:val="ListParagraph"/>
        <w:numPr>
          <w:ilvl w:val="2"/>
          <w:numId w:val="11"/>
        </w:numPr>
        <w:spacing w:after="0" w:line="240" w:lineRule="auto"/>
      </w:pPr>
      <w:r>
        <w:t>Total Clergy</w:t>
      </w:r>
      <w:r>
        <w:tab/>
        <w:t>4/12</w:t>
      </w:r>
      <w:r>
        <w:tab/>
      </w:r>
      <w:r>
        <w:tab/>
        <w:t>33%</w:t>
      </w:r>
    </w:p>
    <w:p w:rsidR="00C04ED8" w:rsidRDefault="006F0E14" w:rsidP="00BC2221">
      <w:pPr>
        <w:pStyle w:val="ListParagraph"/>
        <w:numPr>
          <w:ilvl w:val="2"/>
          <w:numId w:val="11"/>
        </w:numPr>
        <w:spacing w:after="0" w:line="240" w:lineRule="auto"/>
      </w:pPr>
      <w:r>
        <w:t>Total POC</w:t>
      </w:r>
      <w:r>
        <w:tab/>
        <w:t>at least 2/12</w:t>
      </w:r>
      <w:r>
        <w:tab/>
        <w:t>16</w:t>
      </w:r>
      <w:r w:rsidR="00C04ED8">
        <w:t>%</w:t>
      </w:r>
    </w:p>
    <w:p w:rsidR="006F0E14" w:rsidRDefault="006F0E14" w:rsidP="00BC2221">
      <w:pPr>
        <w:pStyle w:val="ListParagraph"/>
        <w:numPr>
          <w:ilvl w:val="2"/>
          <w:numId w:val="11"/>
        </w:numPr>
        <w:spacing w:after="0" w:line="240" w:lineRule="auto"/>
      </w:pPr>
      <w:r>
        <w:t>Total Y/YA</w:t>
      </w:r>
      <w:r>
        <w:tab/>
        <w:t>at least 2/12</w:t>
      </w:r>
      <w:r>
        <w:tab/>
        <w:t>16%</w:t>
      </w:r>
    </w:p>
    <w:p w:rsidR="00DF3C44" w:rsidRDefault="006F0E14" w:rsidP="00BC2221">
      <w:pPr>
        <w:pStyle w:val="ListParagraph"/>
        <w:numPr>
          <w:ilvl w:val="0"/>
          <w:numId w:val="11"/>
        </w:numPr>
        <w:spacing w:after="0" w:line="240" w:lineRule="auto"/>
      </w:pPr>
      <w:r>
        <w:rPr>
          <w:b/>
        </w:rPr>
        <w:t>SEC 21.01.22.A15</w:t>
      </w:r>
      <w:r>
        <w:rPr>
          <w:b/>
        </w:rPr>
        <w:tab/>
      </w:r>
      <w:proofErr w:type="gramStart"/>
      <w:r w:rsidRPr="006F0E14">
        <w:rPr>
          <w:b/>
        </w:rPr>
        <w:t>It</w:t>
      </w:r>
      <w:proofErr w:type="gramEnd"/>
      <w:r w:rsidRPr="006F0E14">
        <w:rPr>
          <w:b/>
        </w:rPr>
        <w:t xml:space="preserve"> was MSC (Dallas, Scott) to approve the 2021 Synod Assembly Nomination Grid as presented.</w:t>
      </w:r>
    </w:p>
    <w:p w:rsidR="00DF3C44" w:rsidRDefault="00DF3C44" w:rsidP="00BC2221">
      <w:pPr>
        <w:spacing w:after="0" w:line="240" w:lineRule="auto"/>
      </w:pPr>
    </w:p>
    <w:p w:rsidR="00D1209E" w:rsidRPr="006F0E14" w:rsidRDefault="00D1209E" w:rsidP="00BC2221">
      <w:pPr>
        <w:spacing w:after="0" w:line="240" w:lineRule="auto"/>
        <w:rPr>
          <w:b/>
          <w:u w:val="single"/>
        </w:rPr>
      </w:pPr>
      <w:r w:rsidRPr="006F0E14">
        <w:rPr>
          <w:b/>
          <w:u w:val="single"/>
        </w:rPr>
        <w:t>SYNOD ASSEMBLY UPDATE</w:t>
      </w:r>
    </w:p>
    <w:p w:rsidR="007C13E5" w:rsidRDefault="00DF3C44" w:rsidP="00BC2221">
      <w:pPr>
        <w:spacing w:after="0" w:line="240" w:lineRule="auto"/>
      </w:pPr>
      <w:r>
        <w:t xml:space="preserve">We will be doing a virtual assembly this year, but </w:t>
      </w:r>
      <w:r w:rsidR="007C13E5">
        <w:t xml:space="preserve">we will still have some expenses.  These expenses include things like using a production company, software upgrades, and honorariums for the speakers.  The Assembly will meet on Friday, June 4 and Saturday, June 6.  The officers, speakers and parliamentarian will all be in one location at Kaw Prairie in Lenexa, KS.   </w:t>
      </w:r>
    </w:p>
    <w:p w:rsidR="00DF3C44" w:rsidRPr="007C13E5" w:rsidRDefault="007C13E5" w:rsidP="00BC2221">
      <w:pPr>
        <w:pStyle w:val="ListParagraph"/>
        <w:numPr>
          <w:ilvl w:val="0"/>
          <w:numId w:val="12"/>
        </w:numPr>
        <w:spacing w:after="0" w:line="240" w:lineRule="auto"/>
        <w:rPr>
          <w:b/>
        </w:rPr>
      </w:pPr>
      <w:r w:rsidRPr="007C13E5">
        <w:rPr>
          <w:b/>
        </w:rPr>
        <w:t>SEC 21.01.22.A16</w:t>
      </w:r>
      <w:r w:rsidRPr="007C13E5">
        <w:rPr>
          <w:b/>
        </w:rPr>
        <w:tab/>
      </w:r>
      <w:proofErr w:type="gramStart"/>
      <w:r w:rsidRPr="007C13E5">
        <w:rPr>
          <w:b/>
        </w:rPr>
        <w:t>It</w:t>
      </w:r>
      <w:proofErr w:type="gramEnd"/>
      <w:r w:rsidRPr="007C13E5">
        <w:rPr>
          <w:b/>
        </w:rPr>
        <w:t xml:space="preserve"> was MSC (Lorna, Scott) to set the registration cost at $65/voting member.</w:t>
      </w:r>
    </w:p>
    <w:p w:rsidR="00DF3C44" w:rsidRDefault="00DF3C44" w:rsidP="00BC2221">
      <w:pPr>
        <w:spacing w:after="0" w:line="240" w:lineRule="auto"/>
      </w:pPr>
    </w:p>
    <w:p w:rsidR="00D1209E" w:rsidRPr="00691763" w:rsidRDefault="00DF3C44" w:rsidP="00BC2221">
      <w:pPr>
        <w:spacing w:after="0" w:line="240" w:lineRule="auto"/>
        <w:rPr>
          <w:b/>
          <w:u w:val="single"/>
        </w:rPr>
      </w:pPr>
      <w:r w:rsidRPr="00691763">
        <w:rPr>
          <w:b/>
          <w:u w:val="single"/>
        </w:rPr>
        <w:t>BISHOP’S ANNUAL EVALUATION</w:t>
      </w:r>
    </w:p>
    <w:p w:rsidR="00DF3C44" w:rsidRPr="00691763" w:rsidRDefault="00691763" w:rsidP="00BC2221">
      <w:pPr>
        <w:pStyle w:val="ListParagraph"/>
        <w:numPr>
          <w:ilvl w:val="0"/>
          <w:numId w:val="12"/>
        </w:numPr>
        <w:spacing w:after="0" w:line="240" w:lineRule="auto"/>
        <w:rPr>
          <w:b/>
        </w:rPr>
      </w:pPr>
      <w:r w:rsidRPr="00691763">
        <w:rPr>
          <w:b/>
        </w:rPr>
        <w:t>SEC 21.01.22.A17</w:t>
      </w:r>
      <w:r w:rsidRPr="00691763">
        <w:rPr>
          <w:b/>
        </w:rPr>
        <w:tab/>
      </w:r>
      <w:proofErr w:type="gramStart"/>
      <w:r w:rsidR="00DF3C44" w:rsidRPr="00691763">
        <w:rPr>
          <w:b/>
        </w:rPr>
        <w:t>It</w:t>
      </w:r>
      <w:proofErr w:type="gramEnd"/>
      <w:r w:rsidR="00DF3C44" w:rsidRPr="00691763">
        <w:rPr>
          <w:b/>
        </w:rPr>
        <w:t xml:space="preserve"> was MSC (</w:t>
      </w:r>
      <w:r w:rsidR="00FB3CF2" w:rsidRPr="00691763">
        <w:rPr>
          <w:b/>
        </w:rPr>
        <w:t xml:space="preserve">Dallas, Lorna) to move into Executive Session for 1 hour at 3:35pm. </w:t>
      </w:r>
    </w:p>
    <w:p w:rsidR="002E4D35" w:rsidRDefault="002E4D35" w:rsidP="00BC2221">
      <w:pPr>
        <w:spacing w:after="0" w:line="240" w:lineRule="auto"/>
      </w:pPr>
      <w:r>
        <w:t xml:space="preserve">We came out of executive session at 4:25pm.  </w:t>
      </w:r>
    </w:p>
    <w:p w:rsidR="00691763" w:rsidRDefault="00691763" w:rsidP="00BC2221">
      <w:pPr>
        <w:spacing w:after="0" w:line="240" w:lineRule="auto"/>
      </w:pPr>
    </w:p>
    <w:p w:rsidR="00691763" w:rsidRPr="00691763" w:rsidRDefault="00691763" w:rsidP="00BC2221">
      <w:pPr>
        <w:spacing w:after="0" w:line="240" w:lineRule="auto"/>
        <w:rPr>
          <w:b/>
          <w:u w:val="single"/>
        </w:rPr>
      </w:pPr>
      <w:r w:rsidRPr="00691763">
        <w:rPr>
          <w:b/>
          <w:u w:val="single"/>
        </w:rPr>
        <w:t>ADJOURNMENT</w:t>
      </w:r>
    </w:p>
    <w:p w:rsidR="00691763" w:rsidRDefault="002E4D35" w:rsidP="00BC2221">
      <w:pPr>
        <w:spacing w:after="0" w:line="240" w:lineRule="auto"/>
      </w:pPr>
      <w:r>
        <w:t>Nancy closed us in prayer at 4:30pm</w:t>
      </w:r>
      <w:r w:rsidR="00691763">
        <w:t xml:space="preserve"> and we adjourned</w:t>
      </w:r>
      <w:r>
        <w:t>.</w:t>
      </w:r>
    </w:p>
    <w:p w:rsidR="002E4D35" w:rsidRDefault="002E4D35" w:rsidP="00BC2221">
      <w:pPr>
        <w:spacing w:after="0" w:line="240" w:lineRule="auto"/>
      </w:pPr>
      <w:r>
        <w:t xml:space="preserve">  </w:t>
      </w:r>
    </w:p>
    <w:p w:rsidR="00691763" w:rsidRPr="00691763" w:rsidRDefault="00691763" w:rsidP="00BC2221">
      <w:pPr>
        <w:spacing w:after="0" w:line="240" w:lineRule="auto"/>
        <w:rPr>
          <w:b/>
          <w:u w:val="single"/>
        </w:rPr>
      </w:pPr>
      <w:r w:rsidRPr="00691763">
        <w:rPr>
          <w:b/>
          <w:u w:val="single"/>
        </w:rPr>
        <w:t>UPCOMING DATES</w:t>
      </w:r>
    </w:p>
    <w:p w:rsidR="00691763" w:rsidRDefault="00691763" w:rsidP="00BC2221">
      <w:pPr>
        <w:pStyle w:val="ListParagraph"/>
        <w:numPr>
          <w:ilvl w:val="0"/>
          <w:numId w:val="12"/>
        </w:numPr>
        <w:spacing w:after="0" w:line="240" w:lineRule="auto"/>
      </w:pPr>
      <w:r>
        <w:t>March 19-20, 2021</w:t>
      </w:r>
      <w:r>
        <w:tab/>
        <w:t>Synod Council</w:t>
      </w:r>
    </w:p>
    <w:p w:rsidR="00691763" w:rsidRDefault="00691763" w:rsidP="00BC2221">
      <w:pPr>
        <w:pStyle w:val="ListParagraph"/>
        <w:numPr>
          <w:ilvl w:val="0"/>
          <w:numId w:val="12"/>
        </w:numPr>
        <w:spacing w:after="0" w:line="240" w:lineRule="auto"/>
      </w:pPr>
      <w:r>
        <w:t>May 14, 2021</w:t>
      </w:r>
      <w:r>
        <w:tab/>
      </w:r>
      <w:r>
        <w:tab/>
        <w:t>Executive Committee</w:t>
      </w:r>
    </w:p>
    <w:p w:rsidR="00691763" w:rsidRDefault="00691763" w:rsidP="00BC2221">
      <w:pPr>
        <w:pStyle w:val="ListParagraph"/>
        <w:numPr>
          <w:ilvl w:val="0"/>
          <w:numId w:val="12"/>
        </w:numPr>
        <w:spacing w:after="0" w:line="240" w:lineRule="auto"/>
      </w:pPr>
      <w:r>
        <w:t>June 4, 2021</w:t>
      </w:r>
      <w:r>
        <w:tab/>
      </w:r>
      <w:r>
        <w:tab/>
        <w:t>Synod Council</w:t>
      </w:r>
    </w:p>
    <w:p w:rsidR="00691763" w:rsidRDefault="00691763" w:rsidP="00BC2221">
      <w:pPr>
        <w:pStyle w:val="ListParagraph"/>
        <w:numPr>
          <w:ilvl w:val="0"/>
          <w:numId w:val="12"/>
        </w:numPr>
        <w:spacing w:after="0" w:line="240" w:lineRule="auto"/>
      </w:pPr>
      <w:r>
        <w:lastRenderedPageBreak/>
        <w:t>June 4-5, 2021</w:t>
      </w:r>
      <w:r>
        <w:tab/>
      </w:r>
      <w:r>
        <w:tab/>
        <w:t>Synod Assembly</w:t>
      </w:r>
    </w:p>
    <w:p w:rsidR="00691763" w:rsidRDefault="00691763" w:rsidP="00BC2221">
      <w:pPr>
        <w:spacing w:after="0" w:line="240" w:lineRule="auto"/>
      </w:pPr>
    </w:p>
    <w:p w:rsidR="00691763" w:rsidRPr="00691763" w:rsidRDefault="00691763" w:rsidP="00BC2221">
      <w:pPr>
        <w:spacing w:after="0" w:line="240" w:lineRule="auto"/>
        <w:rPr>
          <w:i/>
        </w:rPr>
      </w:pPr>
      <w:r w:rsidRPr="00691763">
        <w:rPr>
          <w:i/>
        </w:rPr>
        <w:t>Respectfully Submitted,</w:t>
      </w:r>
    </w:p>
    <w:p w:rsidR="00691763" w:rsidRPr="00691763" w:rsidRDefault="00691763" w:rsidP="00BC2221">
      <w:pPr>
        <w:spacing w:after="0" w:line="240" w:lineRule="auto"/>
        <w:rPr>
          <w:i/>
        </w:rPr>
      </w:pPr>
      <w:r w:rsidRPr="00691763">
        <w:rPr>
          <w:i/>
        </w:rPr>
        <w:t>Rev. Chad Langdon</w:t>
      </w:r>
    </w:p>
    <w:p w:rsidR="00691763" w:rsidRPr="00691763" w:rsidRDefault="00691763" w:rsidP="00BC2221">
      <w:pPr>
        <w:spacing w:after="0" w:line="240" w:lineRule="auto"/>
        <w:rPr>
          <w:i/>
        </w:rPr>
      </w:pPr>
      <w:r w:rsidRPr="00691763">
        <w:rPr>
          <w:i/>
        </w:rPr>
        <w:t>Central States Synod Secretary</w:t>
      </w:r>
    </w:p>
    <w:sectPr w:rsidR="00691763" w:rsidRPr="006917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CE4" w:rsidRDefault="00DB5CE4" w:rsidP="00F7193D">
      <w:pPr>
        <w:spacing w:after="0" w:line="240" w:lineRule="auto"/>
      </w:pPr>
      <w:r>
        <w:separator/>
      </w:r>
    </w:p>
  </w:endnote>
  <w:endnote w:type="continuationSeparator" w:id="0">
    <w:p w:rsidR="00DB5CE4" w:rsidRDefault="00DB5CE4" w:rsidP="00F7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173020"/>
      <w:docPartObj>
        <w:docPartGallery w:val="Page Numbers (Bottom of Page)"/>
        <w:docPartUnique/>
      </w:docPartObj>
    </w:sdtPr>
    <w:sdtEndPr>
      <w:rPr>
        <w:noProof/>
      </w:rPr>
    </w:sdtEndPr>
    <w:sdtContent>
      <w:p w:rsidR="00F7193D" w:rsidRDefault="00F7193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7193D" w:rsidRDefault="00F71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CE4" w:rsidRDefault="00DB5CE4" w:rsidP="00F7193D">
      <w:pPr>
        <w:spacing w:after="0" w:line="240" w:lineRule="auto"/>
      </w:pPr>
      <w:r>
        <w:separator/>
      </w:r>
    </w:p>
  </w:footnote>
  <w:footnote w:type="continuationSeparator" w:id="0">
    <w:p w:rsidR="00DB5CE4" w:rsidRDefault="00DB5CE4" w:rsidP="00F71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2AF2"/>
    <w:multiLevelType w:val="hybridMultilevel"/>
    <w:tmpl w:val="ED905A80"/>
    <w:lvl w:ilvl="0" w:tplc="DAA69D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62BB9"/>
    <w:multiLevelType w:val="hybridMultilevel"/>
    <w:tmpl w:val="6260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96A66"/>
    <w:multiLevelType w:val="hybridMultilevel"/>
    <w:tmpl w:val="3496E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8C68B5"/>
    <w:multiLevelType w:val="hybridMultilevel"/>
    <w:tmpl w:val="02A27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C3D9D"/>
    <w:multiLevelType w:val="hybridMultilevel"/>
    <w:tmpl w:val="F754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C2AAD"/>
    <w:multiLevelType w:val="hybridMultilevel"/>
    <w:tmpl w:val="B86E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4310F"/>
    <w:multiLevelType w:val="hybridMultilevel"/>
    <w:tmpl w:val="895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22212"/>
    <w:multiLevelType w:val="hybridMultilevel"/>
    <w:tmpl w:val="88E6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32D89"/>
    <w:multiLevelType w:val="hybridMultilevel"/>
    <w:tmpl w:val="C53C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25958"/>
    <w:multiLevelType w:val="hybridMultilevel"/>
    <w:tmpl w:val="7B2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B71B5"/>
    <w:multiLevelType w:val="hybridMultilevel"/>
    <w:tmpl w:val="FC52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4217F"/>
    <w:multiLevelType w:val="hybridMultilevel"/>
    <w:tmpl w:val="25048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1"/>
  </w:num>
  <w:num w:numId="4">
    <w:abstractNumId w:val="6"/>
  </w:num>
  <w:num w:numId="5">
    <w:abstractNumId w:val="7"/>
  </w:num>
  <w:num w:numId="6">
    <w:abstractNumId w:val="2"/>
  </w:num>
  <w:num w:numId="7">
    <w:abstractNumId w:val="9"/>
  </w:num>
  <w:num w:numId="8">
    <w:abstractNumId w:val="5"/>
  </w:num>
  <w:num w:numId="9">
    <w:abstractNumId w:val="4"/>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E8"/>
    <w:rsid w:val="000B559C"/>
    <w:rsid w:val="00143B19"/>
    <w:rsid w:val="001A03EE"/>
    <w:rsid w:val="001F5410"/>
    <w:rsid w:val="00203762"/>
    <w:rsid w:val="002067D8"/>
    <w:rsid w:val="002B6798"/>
    <w:rsid w:val="002C7EB7"/>
    <w:rsid w:val="002E4A7A"/>
    <w:rsid w:val="002E4D35"/>
    <w:rsid w:val="00367858"/>
    <w:rsid w:val="003D11A3"/>
    <w:rsid w:val="0050076F"/>
    <w:rsid w:val="00530DAC"/>
    <w:rsid w:val="005365A9"/>
    <w:rsid w:val="005C4551"/>
    <w:rsid w:val="00673F0C"/>
    <w:rsid w:val="00684366"/>
    <w:rsid w:val="00691763"/>
    <w:rsid w:val="006F0E14"/>
    <w:rsid w:val="00724379"/>
    <w:rsid w:val="007C13E5"/>
    <w:rsid w:val="007D3A0C"/>
    <w:rsid w:val="00826F23"/>
    <w:rsid w:val="008C003C"/>
    <w:rsid w:val="008F7B65"/>
    <w:rsid w:val="00916544"/>
    <w:rsid w:val="009E67A7"/>
    <w:rsid w:val="00A0366D"/>
    <w:rsid w:val="00A56DF1"/>
    <w:rsid w:val="00AA137E"/>
    <w:rsid w:val="00AA7613"/>
    <w:rsid w:val="00AB6EDC"/>
    <w:rsid w:val="00AD30C2"/>
    <w:rsid w:val="00B2569E"/>
    <w:rsid w:val="00BB6C13"/>
    <w:rsid w:val="00BC2221"/>
    <w:rsid w:val="00C04ED8"/>
    <w:rsid w:val="00C61BB6"/>
    <w:rsid w:val="00CC006F"/>
    <w:rsid w:val="00D017A8"/>
    <w:rsid w:val="00D1209E"/>
    <w:rsid w:val="00D64B87"/>
    <w:rsid w:val="00DB5CE4"/>
    <w:rsid w:val="00DF3C44"/>
    <w:rsid w:val="00E222D2"/>
    <w:rsid w:val="00E26516"/>
    <w:rsid w:val="00E76A8D"/>
    <w:rsid w:val="00E81C39"/>
    <w:rsid w:val="00E850E8"/>
    <w:rsid w:val="00EB181E"/>
    <w:rsid w:val="00F10B3B"/>
    <w:rsid w:val="00F7193D"/>
    <w:rsid w:val="00FB3CF2"/>
    <w:rsid w:val="00FB7DD3"/>
    <w:rsid w:val="00FF3069"/>
    <w:rsid w:val="00FF5BAA"/>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A67EC-4D5F-4907-83BA-5787D85B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19"/>
    <w:pPr>
      <w:ind w:left="720"/>
      <w:contextualSpacing/>
    </w:pPr>
  </w:style>
  <w:style w:type="paragraph" w:styleId="BalloonText">
    <w:name w:val="Balloon Text"/>
    <w:basedOn w:val="Normal"/>
    <w:link w:val="BalloonTextChar"/>
    <w:uiPriority w:val="99"/>
    <w:semiHidden/>
    <w:unhideWhenUsed/>
    <w:rsid w:val="002E4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7A"/>
    <w:rPr>
      <w:rFonts w:ascii="Segoe UI" w:hAnsi="Segoe UI" w:cs="Segoe UI"/>
      <w:sz w:val="18"/>
      <w:szCs w:val="18"/>
    </w:rPr>
  </w:style>
  <w:style w:type="paragraph" w:styleId="Header">
    <w:name w:val="header"/>
    <w:basedOn w:val="Normal"/>
    <w:link w:val="HeaderChar"/>
    <w:uiPriority w:val="99"/>
    <w:unhideWhenUsed/>
    <w:rsid w:val="00F71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93D"/>
  </w:style>
  <w:style w:type="paragraph" w:styleId="Footer">
    <w:name w:val="footer"/>
    <w:basedOn w:val="Normal"/>
    <w:link w:val="FooterChar"/>
    <w:uiPriority w:val="99"/>
    <w:unhideWhenUsed/>
    <w:rsid w:val="00F71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Langdon</dc:creator>
  <cp:lastModifiedBy>Chad Langdon</cp:lastModifiedBy>
  <cp:revision>4</cp:revision>
  <cp:lastPrinted>2021-01-22T22:41:00Z</cp:lastPrinted>
  <dcterms:created xsi:type="dcterms:W3CDTF">2021-01-27T19:50:00Z</dcterms:created>
  <dcterms:modified xsi:type="dcterms:W3CDTF">2021-01-27T20:53:00Z</dcterms:modified>
</cp:coreProperties>
</file>